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E27" w:rsidRDefault="00406E27" w:rsidP="00406E27">
      <w:pPr>
        <w:pStyle w:val="berschrift1"/>
        <w:framePr w:w="2904" w:h="14124" w:wrap="around" w:x="8679" w:y="2371"/>
        <w:spacing w:line="220" w:lineRule="exact"/>
        <w:rPr>
          <w:sz w:val="20"/>
        </w:rPr>
      </w:pPr>
      <w:r>
        <w:rPr>
          <w:sz w:val="20"/>
        </w:rPr>
        <w:t>Der Präsident</w:t>
      </w:r>
    </w:p>
    <w:p w:rsidR="00406E27" w:rsidRDefault="00406E27" w:rsidP="00406E27">
      <w:pPr>
        <w:pStyle w:val="berschrift1"/>
        <w:framePr w:w="2904" w:h="14124" w:wrap="around" w:x="8679" w:y="2371"/>
        <w:spacing w:line="220" w:lineRule="exact"/>
        <w:rPr>
          <w:sz w:val="20"/>
        </w:rPr>
      </w:pPr>
      <w:r>
        <w:rPr>
          <w:sz w:val="20"/>
        </w:rPr>
        <w:t>des Amtsgerichts</w:t>
      </w:r>
    </w:p>
    <w:p w:rsidR="00406E27" w:rsidRDefault="00406E27" w:rsidP="00406E27">
      <w:pPr>
        <w:framePr w:w="2904" w:h="14124" w:hSpace="142" w:wrap="around" w:vAnchor="page" w:hAnchor="page" w:x="8679" w:y="2371" w:anchorLock="1"/>
        <w:spacing w:line="220" w:lineRule="exact"/>
        <w:jc w:val="center"/>
        <w:rPr>
          <w:b/>
          <w:sz w:val="20"/>
        </w:rPr>
      </w:pPr>
      <w:r>
        <w:rPr>
          <w:b/>
          <w:sz w:val="20"/>
        </w:rPr>
        <w:t>Halle (Saale)</w:t>
      </w:r>
    </w:p>
    <w:p w:rsidR="00406E27" w:rsidRDefault="00406E27" w:rsidP="00406E27">
      <w:pPr>
        <w:framePr w:w="2904" w:h="14124" w:hSpace="142" w:wrap="around" w:vAnchor="page" w:hAnchor="page" w:x="8679" w:y="2371" w:anchorLock="1"/>
        <w:spacing w:line="220" w:lineRule="exact"/>
        <w:rPr>
          <w:b/>
          <w:sz w:val="16"/>
        </w:rPr>
      </w:pPr>
    </w:p>
    <w:p w:rsidR="00406E27" w:rsidRDefault="00406E27" w:rsidP="00406E27">
      <w:pPr>
        <w:framePr w:w="2904" w:h="14124" w:hSpace="142" w:wrap="around" w:vAnchor="page" w:hAnchor="page" w:x="8679" w:y="2371" w:anchorLock="1"/>
        <w:spacing w:line="220" w:lineRule="exact"/>
        <w:jc w:val="center"/>
        <w:rPr>
          <w:b/>
          <w:sz w:val="16"/>
        </w:rPr>
      </w:pPr>
      <w:r>
        <w:rPr>
          <w:b/>
          <w:sz w:val="16"/>
        </w:rPr>
        <w:t>-Presseste</w:t>
      </w:r>
      <w:r>
        <w:rPr>
          <w:b/>
          <w:sz w:val="16"/>
        </w:rPr>
        <w:t>lle-</w:t>
      </w:r>
    </w:p>
    <w:p w:rsidR="00406E27" w:rsidRDefault="00406E27" w:rsidP="00406E27">
      <w:pPr>
        <w:framePr w:w="2904" w:h="14124" w:hSpace="142" w:wrap="around" w:vAnchor="page" w:hAnchor="page" w:x="8679" w:y="2371" w:anchorLock="1"/>
        <w:spacing w:line="220" w:lineRule="exact"/>
        <w:jc w:val="center"/>
        <w:rPr>
          <w:b/>
          <w:sz w:val="16"/>
        </w:rPr>
      </w:pPr>
    </w:p>
    <w:p w:rsidR="00406E27" w:rsidRDefault="00406E27" w:rsidP="00406E27">
      <w:pPr>
        <w:framePr w:w="2904" w:h="14124" w:hSpace="142" w:wrap="around" w:vAnchor="page" w:hAnchor="page" w:x="8679" w:y="2371" w:anchorLock="1"/>
        <w:spacing w:line="220" w:lineRule="exact"/>
        <w:rPr>
          <w:b/>
          <w:sz w:val="16"/>
        </w:rPr>
      </w:pPr>
    </w:p>
    <w:p w:rsidR="00406E27" w:rsidRDefault="00406E27" w:rsidP="00406E27">
      <w:pPr>
        <w:framePr w:w="2904" w:h="14124" w:hSpace="142" w:wrap="around" w:vAnchor="page" w:hAnchor="page" w:x="8679" w:y="2371" w:anchorLock="1"/>
        <w:spacing w:line="220" w:lineRule="exact"/>
        <w:rPr>
          <w:b/>
          <w:sz w:val="16"/>
        </w:rPr>
      </w:pPr>
    </w:p>
    <w:p w:rsidR="00406E27" w:rsidRDefault="00406E27" w:rsidP="00406E27">
      <w:pPr>
        <w:framePr w:w="2904" w:h="14124" w:hSpace="142" w:wrap="around" w:vAnchor="page" w:hAnchor="page" w:x="8679" w:y="2371" w:anchorLock="1"/>
        <w:spacing w:line="220" w:lineRule="exact"/>
        <w:rPr>
          <w:b/>
          <w:sz w:val="16"/>
        </w:rPr>
      </w:pPr>
    </w:p>
    <w:p w:rsidR="00406E27" w:rsidRDefault="00406E27" w:rsidP="00406E27">
      <w:pPr>
        <w:framePr w:w="2904" w:h="14124" w:hSpace="142" w:wrap="around" w:vAnchor="page" w:hAnchor="page" w:x="8679" w:y="2371" w:anchorLock="1"/>
        <w:spacing w:line="220" w:lineRule="exact"/>
        <w:rPr>
          <w:b/>
          <w:sz w:val="16"/>
        </w:rPr>
      </w:pPr>
    </w:p>
    <w:p w:rsidR="00406E27" w:rsidRDefault="00406E27" w:rsidP="00406E27">
      <w:pPr>
        <w:framePr w:w="2904" w:h="14124" w:hSpace="142" w:wrap="around" w:vAnchor="page" w:hAnchor="page" w:x="8679" w:y="2371" w:anchorLock="1"/>
        <w:spacing w:line="220" w:lineRule="exact"/>
        <w:rPr>
          <w:b/>
          <w:sz w:val="16"/>
        </w:rPr>
      </w:pPr>
    </w:p>
    <w:p w:rsidR="00406E27" w:rsidRDefault="00406E27" w:rsidP="00406E27">
      <w:pPr>
        <w:framePr w:w="2904" w:h="14124" w:hSpace="142" w:wrap="around" w:vAnchor="page" w:hAnchor="page" w:x="8679" w:y="2371" w:anchorLock="1"/>
        <w:spacing w:line="220" w:lineRule="exact"/>
        <w:rPr>
          <w:b/>
          <w:sz w:val="16"/>
        </w:rPr>
      </w:pPr>
    </w:p>
    <w:p w:rsidR="00406E27" w:rsidRDefault="00406E27" w:rsidP="00406E27">
      <w:pPr>
        <w:framePr w:w="2904" w:h="14124" w:hSpace="142" w:wrap="around" w:vAnchor="page" w:hAnchor="page" w:x="8679" w:y="2371" w:anchorLock="1"/>
        <w:spacing w:line="220" w:lineRule="exact"/>
        <w:rPr>
          <w:b/>
          <w:sz w:val="16"/>
        </w:rPr>
      </w:pPr>
    </w:p>
    <w:p w:rsidR="00406E27" w:rsidRDefault="00406E27" w:rsidP="00406E27">
      <w:pPr>
        <w:framePr w:w="2904" w:h="14124" w:hSpace="142" w:wrap="around" w:vAnchor="page" w:hAnchor="page" w:x="8679" w:y="2371" w:anchorLock="1"/>
        <w:spacing w:line="220" w:lineRule="exact"/>
        <w:rPr>
          <w:b/>
          <w:sz w:val="16"/>
        </w:rPr>
      </w:pPr>
    </w:p>
    <w:p w:rsidR="00406E27" w:rsidRDefault="00406E27" w:rsidP="00406E27">
      <w:pPr>
        <w:framePr w:w="2904" w:h="14124" w:hSpace="142" w:wrap="around" w:vAnchor="page" w:hAnchor="page" w:x="8679" w:y="2371" w:anchorLock="1"/>
        <w:spacing w:line="220" w:lineRule="exact"/>
        <w:rPr>
          <w:b/>
          <w:sz w:val="16"/>
        </w:rPr>
      </w:pPr>
    </w:p>
    <w:p w:rsidR="00406E27" w:rsidRDefault="00406E27" w:rsidP="00406E27">
      <w:pPr>
        <w:framePr w:w="2904" w:h="14124" w:hSpace="142" w:wrap="around" w:vAnchor="page" w:hAnchor="page" w:x="8679" w:y="2371" w:anchorLock="1"/>
        <w:rPr>
          <w:b/>
          <w:sz w:val="16"/>
        </w:rPr>
      </w:pPr>
    </w:p>
    <w:p w:rsidR="00406E27" w:rsidRDefault="00406E27" w:rsidP="00406E27">
      <w:pPr>
        <w:framePr w:w="2904" w:h="14124" w:hSpace="142" w:wrap="around" w:vAnchor="page" w:hAnchor="page" w:x="8679" w:y="2371" w:anchorLock="1"/>
        <w:rPr>
          <w:b/>
          <w:sz w:val="16"/>
        </w:rPr>
      </w:pPr>
    </w:p>
    <w:p w:rsidR="00406E27" w:rsidRDefault="00406E27" w:rsidP="00406E27">
      <w:pPr>
        <w:framePr w:w="2904" w:h="14124" w:hSpace="142" w:wrap="around" w:vAnchor="page" w:hAnchor="page" w:x="8679" w:y="2371" w:anchorLock="1"/>
        <w:spacing w:line="240" w:lineRule="exact"/>
        <w:rPr>
          <w:sz w:val="16"/>
        </w:rPr>
      </w:pPr>
      <w:r>
        <w:rPr>
          <w:sz w:val="16"/>
        </w:rPr>
        <w:t xml:space="preserve">Halle (Saale), </w:t>
      </w:r>
      <w:r>
        <w:rPr>
          <w:sz w:val="16"/>
        </w:rPr>
        <w:fldChar w:fldCharType="begin">
          <w:ffData>
            <w:name w:val="Text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406E27" w:rsidRDefault="00406E27" w:rsidP="00406E27">
      <w:pPr>
        <w:framePr w:w="2904" w:h="14124" w:hSpace="142" w:wrap="around" w:vAnchor="page" w:hAnchor="page" w:x="8679" w:y="2371" w:anchorLock="1"/>
        <w:spacing w:line="240" w:lineRule="exact"/>
        <w:rPr>
          <w:b/>
          <w:sz w:val="16"/>
        </w:rPr>
      </w:pPr>
    </w:p>
    <w:p w:rsidR="00406E27" w:rsidRDefault="00406E27" w:rsidP="00406E27">
      <w:pPr>
        <w:framePr w:w="2904" w:h="14124" w:hSpace="142" w:wrap="around" w:vAnchor="page" w:hAnchor="page" w:x="8679" w:y="2371" w:anchorLock="1"/>
        <w:spacing w:line="240" w:lineRule="exact"/>
        <w:rPr>
          <w:sz w:val="16"/>
        </w:rPr>
      </w:pPr>
      <w:r>
        <w:rPr>
          <w:sz w:val="16"/>
        </w:rPr>
        <w:t>Ihr Zeichen / Ihre Nachricht vom:</w:t>
      </w:r>
    </w:p>
    <w:p w:rsidR="00406E27" w:rsidRDefault="00406E27" w:rsidP="00406E27">
      <w:pPr>
        <w:framePr w:w="2904" w:h="14124" w:hSpace="142" w:wrap="around" w:vAnchor="page" w:hAnchor="page" w:x="8679" w:y="2371" w:anchorLock="1"/>
        <w:spacing w:line="240" w:lineRule="exact"/>
        <w:rPr>
          <w:sz w:val="16"/>
        </w:rPr>
      </w:pPr>
      <w:r>
        <w:rPr>
          <w:sz w:val="16"/>
        </w:rPr>
        <w:fldChar w:fldCharType="begin">
          <w:ffData>
            <w:name w:val="Text7"/>
            <w:enabled/>
            <w:calcOnExit w:val="0"/>
            <w:textInput/>
          </w:ffData>
        </w:fldChar>
      </w:r>
      <w:bookmarkStart w:id="0" w:name="Text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0"/>
    </w:p>
    <w:p w:rsidR="00406E27" w:rsidRDefault="00406E27" w:rsidP="00406E27">
      <w:pPr>
        <w:framePr w:w="2904" w:h="14124" w:hSpace="142" w:wrap="around" w:vAnchor="page" w:hAnchor="page" w:x="8679" w:y="2371" w:anchorLock="1"/>
        <w:spacing w:line="240" w:lineRule="exact"/>
        <w:ind w:left="-113"/>
        <w:rPr>
          <w:sz w:val="16"/>
        </w:rPr>
      </w:pPr>
    </w:p>
    <w:p w:rsidR="00406E27" w:rsidRDefault="00406E27" w:rsidP="00406E27">
      <w:pPr>
        <w:framePr w:w="2904" w:h="14124" w:hSpace="142" w:wrap="around" w:vAnchor="page" w:hAnchor="page" w:x="8679" w:y="2371" w:anchorLock="1"/>
        <w:spacing w:line="240" w:lineRule="exact"/>
        <w:rPr>
          <w:sz w:val="16"/>
        </w:rPr>
      </w:pPr>
      <w:r>
        <w:rPr>
          <w:sz w:val="16"/>
        </w:rPr>
        <w:t>Mein Zeichen:</w:t>
      </w:r>
    </w:p>
    <w:p w:rsidR="00406E27" w:rsidRDefault="00406E27" w:rsidP="00406E27">
      <w:pPr>
        <w:framePr w:w="2904" w:h="14124" w:hSpace="142" w:wrap="around" w:vAnchor="page" w:hAnchor="page" w:x="8679" w:y="2371" w:anchorLock="1"/>
        <w:spacing w:line="240" w:lineRule="exact"/>
        <w:rPr>
          <w:sz w:val="16"/>
        </w:rPr>
      </w:pPr>
      <w:r>
        <w:rPr>
          <w:sz w:val="16"/>
        </w:rPr>
        <w:t>2070 PM</w:t>
      </w:r>
    </w:p>
    <w:p w:rsidR="00406E27" w:rsidRDefault="00406E27" w:rsidP="00406E27">
      <w:pPr>
        <w:framePr w:w="2904" w:h="14124" w:hSpace="142" w:wrap="around" w:vAnchor="page" w:hAnchor="page" w:x="8679" w:y="2371" w:anchorLock="1"/>
        <w:spacing w:line="240" w:lineRule="exact"/>
        <w:rPr>
          <w:sz w:val="16"/>
        </w:rPr>
      </w:pPr>
    </w:p>
    <w:p w:rsidR="00406E27" w:rsidRDefault="00406E27" w:rsidP="00406E27">
      <w:pPr>
        <w:framePr w:w="2904" w:h="14124" w:hSpace="142" w:wrap="around" w:vAnchor="page" w:hAnchor="page" w:x="8679" w:y="2371" w:anchorLock="1"/>
        <w:spacing w:line="240" w:lineRule="exact"/>
        <w:rPr>
          <w:b/>
          <w:sz w:val="16"/>
        </w:rPr>
      </w:pPr>
      <w:r>
        <w:rPr>
          <w:b/>
          <w:sz w:val="16"/>
        </w:rPr>
        <w:t>Bearbeitet von:</w:t>
      </w:r>
    </w:p>
    <w:p w:rsidR="00406E27" w:rsidRDefault="00406E27" w:rsidP="00406E27">
      <w:pPr>
        <w:framePr w:w="2904" w:h="14124" w:hSpace="142" w:wrap="around" w:vAnchor="page" w:hAnchor="page" w:x="8679" w:y="2371" w:anchorLock="1"/>
        <w:spacing w:line="240" w:lineRule="exact"/>
        <w:rPr>
          <w:sz w:val="16"/>
        </w:rPr>
      </w:pPr>
      <w:r>
        <w:rPr>
          <w:sz w:val="16"/>
        </w:rPr>
        <w:t>Richter am Amtsgericht Budtke</w:t>
      </w:r>
    </w:p>
    <w:p w:rsidR="00406E27" w:rsidRDefault="00406E27" w:rsidP="00406E27">
      <w:pPr>
        <w:framePr w:w="2904" w:h="14124" w:hSpace="142" w:wrap="around" w:vAnchor="page" w:hAnchor="page" w:x="8679" w:y="2371" w:anchorLock="1"/>
        <w:spacing w:line="240" w:lineRule="exact"/>
        <w:rPr>
          <w:sz w:val="16"/>
        </w:rPr>
      </w:pPr>
    </w:p>
    <w:p w:rsidR="00406E27" w:rsidRDefault="00406E27" w:rsidP="00406E27">
      <w:pPr>
        <w:pStyle w:val="Beschriftung"/>
        <w:framePr w:w="2904" w:h="14124" w:wrap="around" w:x="8679" w:y="2371" w:anchorLock="1"/>
      </w:pPr>
      <w:r>
        <w:t>Durchwahl:</w:t>
      </w:r>
    </w:p>
    <w:p w:rsidR="00406E27" w:rsidRDefault="00406E27" w:rsidP="00406E27">
      <w:pPr>
        <w:framePr w:w="2904" w:h="14124" w:hSpace="142" w:wrap="around" w:vAnchor="page" w:hAnchor="page" w:x="8679" w:y="2371" w:anchorLock="1"/>
        <w:spacing w:line="240" w:lineRule="exact"/>
        <w:rPr>
          <w:b/>
          <w:sz w:val="16"/>
        </w:rPr>
      </w:pPr>
      <w:r>
        <w:rPr>
          <w:b/>
          <w:sz w:val="16"/>
        </w:rPr>
        <w:t>(0345) 220-5321</w:t>
      </w:r>
    </w:p>
    <w:p w:rsidR="00406E27" w:rsidRDefault="00406E27" w:rsidP="00406E27">
      <w:pPr>
        <w:framePr w:w="2904" w:h="14124" w:hSpace="142" w:wrap="around" w:vAnchor="page" w:hAnchor="page" w:x="8679" w:y="2371" w:anchorLock="1"/>
        <w:spacing w:line="240" w:lineRule="exact"/>
        <w:rPr>
          <w:b/>
          <w:sz w:val="16"/>
        </w:rPr>
      </w:pPr>
    </w:p>
    <w:p w:rsidR="00406E27" w:rsidRDefault="00406E27" w:rsidP="00406E27">
      <w:pPr>
        <w:framePr w:w="2904" w:h="14124" w:hSpace="142" w:wrap="around" w:vAnchor="page" w:hAnchor="page" w:x="8679" w:y="2371" w:anchorLock="1"/>
        <w:spacing w:line="240" w:lineRule="exact"/>
        <w:rPr>
          <w:b/>
          <w:sz w:val="16"/>
        </w:rPr>
      </w:pPr>
    </w:p>
    <w:p w:rsidR="00406E27" w:rsidRDefault="00406E27" w:rsidP="00406E27">
      <w:pPr>
        <w:framePr w:w="2904" w:h="14124" w:hSpace="142" w:wrap="around" w:vAnchor="page" w:hAnchor="page" w:x="8679" w:y="2371" w:anchorLock="1"/>
        <w:spacing w:line="240" w:lineRule="exact"/>
        <w:rPr>
          <w:b/>
          <w:sz w:val="16"/>
        </w:rPr>
      </w:pPr>
    </w:p>
    <w:p w:rsidR="00406E27" w:rsidRDefault="00406E27" w:rsidP="00406E27">
      <w:pPr>
        <w:framePr w:w="2904" w:h="14124" w:hSpace="142" w:wrap="around" w:vAnchor="page" w:hAnchor="page" w:x="8679" w:y="2371" w:anchorLock="1"/>
        <w:spacing w:line="240" w:lineRule="exact"/>
        <w:rPr>
          <w:b/>
          <w:sz w:val="16"/>
        </w:rPr>
      </w:pPr>
    </w:p>
    <w:p w:rsidR="00406E27" w:rsidRDefault="00406E27" w:rsidP="00406E27">
      <w:pPr>
        <w:framePr w:w="2904" w:h="14124" w:hSpace="142" w:wrap="around" w:vAnchor="page" w:hAnchor="page" w:x="8679" w:y="2371" w:anchorLock="1"/>
        <w:spacing w:line="240" w:lineRule="exact"/>
        <w:rPr>
          <w:b/>
          <w:sz w:val="16"/>
        </w:rPr>
      </w:pPr>
    </w:p>
    <w:p w:rsidR="00406E27" w:rsidRDefault="00406E27" w:rsidP="00406E27">
      <w:pPr>
        <w:framePr w:w="2904" w:h="14124" w:hSpace="142" w:wrap="around" w:vAnchor="page" w:hAnchor="page" w:x="8679" w:y="2371" w:anchorLock="1"/>
        <w:spacing w:line="240" w:lineRule="exact"/>
        <w:rPr>
          <w:b/>
          <w:sz w:val="16"/>
        </w:rPr>
      </w:pPr>
    </w:p>
    <w:p w:rsidR="00406E27" w:rsidRDefault="00406E27" w:rsidP="00406E27">
      <w:pPr>
        <w:framePr w:w="2904" w:h="14124" w:hSpace="142" w:wrap="around" w:vAnchor="page" w:hAnchor="page" w:x="8679" w:y="2371" w:anchorLock="1"/>
        <w:spacing w:line="240" w:lineRule="exact"/>
        <w:rPr>
          <w:b/>
          <w:sz w:val="16"/>
        </w:rPr>
      </w:pPr>
    </w:p>
    <w:p w:rsidR="00406E27" w:rsidRDefault="00406E27" w:rsidP="00406E27">
      <w:pPr>
        <w:framePr w:w="2904" w:h="14124" w:hSpace="142" w:wrap="around" w:vAnchor="page" w:hAnchor="page" w:x="8679" w:y="2371" w:anchorLock="1"/>
        <w:spacing w:line="240" w:lineRule="exact"/>
        <w:rPr>
          <w:b/>
          <w:sz w:val="16"/>
        </w:rPr>
      </w:pPr>
    </w:p>
    <w:p w:rsidR="00406E27" w:rsidRDefault="00406E27" w:rsidP="00406E27">
      <w:pPr>
        <w:framePr w:w="2904" w:h="14124" w:hSpace="142" w:wrap="around" w:vAnchor="page" w:hAnchor="page" w:x="8679" w:y="2371" w:anchorLock="1"/>
        <w:spacing w:line="240" w:lineRule="exact"/>
        <w:rPr>
          <w:b/>
          <w:sz w:val="16"/>
        </w:rPr>
      </w:pPr>
    </w:p>
    <w:p w:rsidR="00406E27" w:rsidRDefault="00406E27" w:rsidP="00406E27">
      <w:pPr>
        <w:framePr w:w="2904" w:h="14124" w:hSpace="142" w:wrap="around" w:vAnchor="page" w:hAnchor="page" w:x="8679" w:y="2371" w:anchorLock="1"/>
        <w:spacing w:line="240" w:lineRule="exact"/>
        <w:rPr>
          <w:b/>
          <w:sz w:val="16"/>
        </w:rPr>
      </w:pPr>
    </w:p>
    <w:p w:rsidR="00406E27" w:rsidRDefault="00406E27" w:rsidP="00406E27">
      <w:pPr>
        <w:framePr w:w="2904" w:h="14124" w:hSpace="142" w:wrap="around" w:vAnchor="page" w:hAnchor="page" w:x="8679" w:y="2371" w:anchorLock="1"/>
        <w:spacing w:line="240" w:lineRule="exact"/>
        <w:rPr>
          <w:b/>
          <w:sz w:val="16"/>
        </w:rPr>
      </w:pPr>
    </w:p>
    <w:p w:rsidR="00406E27" w:rsidRDefault="00406E27" w:rsidP="00406E27">
      <w:pPr>
        <w:framePr w:w="2904" w:h="14124" w:hSpace="142" w:wrap="around" w:vAnchor="page" w:hAnchor="page" w:x="8679" w:y="2371" w:anchorLock="1"/>
        <w:spacing w:line="240" w:lineRule="exact"/>
        <w:rPr>
          <w:b/>
          <w:sz w:val="16"/>
        </w:rPr>
      </w:pPr>
    </w:p>
    <w:p w:rsidR="00406E27" w:rsidRDefault="00406E27" w:rsidP="00406E27">
      <w:pPr>
        <w:framePr w:w="2904" w:h="14124" w:hSpace="142" w:wrap="around" w:vAnchor="page" w:hAnchor="page" w:x="8679" w:y="2371" w:anchorLock="1"/>
        <w:rPr>
          <w:bCs/>
          <w:sz w:val="16"/>
          <w:szCs w:val="16"/>
        </w:rPr>
      </w:pPr>
      <w:r w:rsidRPr="003665DD">
        <w:rPr>
          <w:bCs/>
          <w:sz w:val="16"/>
          <w:szCs w:val="16"/>
        </w:rPr>
        <w:t xml:space="preserve">Informationen zum Datenschutz </w:t>
      </w:r>
    </w:p>
    <w:p w:rsidR="00406E27" w:rsidRPr="003665DD" w:rsidRDefault="00406E27" w:rsidP="00406E27">
      <w:pPr>
        <w:framePr w:w="2904" w:h="14124" w:hSpace="142" w:wrap="around" w:vAnchor="page" w:hAnchor="page" w:x="8679" w:y="2371" w:anchorLock="1"/>
        <w:rPr>
          <w:b/>
          <w:bCs/>
          <w:sz w:val="16"/>
          <w:szCs w:val="16"/>
        </w:rPr>
      </w:pPr>
      <w:r w:rsidRPr="003665DD">
        <w:rPr>
          <w:bCs/>
          <w:sz w:val="16"/>
          <w:szCs w:val="16"/>
        </w:rPr>
        <w:t>finden Sie unter</w:t>
      </w:r>
    </w:p>
    <w:p w:rsidR="00406E27" w:rsidRPr="003665DD" w:rsidRDefault="00406E27" w:rsidP="00406E27">
      <w:pPr>
        <w:framePr w:w="2904" w:h="14124" w:hSpace="142" w:wrap="around" w:vAnchor="page" w:hAnchor="page" w:x="8679" w:y="2371" w:anchorLock="1"/>
        <w:rPr>
          <w:bCs/>
          <w:sz w:val="16"/>
          <w:szCs w:val="16"/>
        </w:rPr>
      </w:pPr>
      <w:hyperlink r:id="rId5" w:history="1">
        <w:r w:rsidRPr="00E7687C">
          <w:rPr>
            <w:rStyle w:val="Hyperlink"/>
            <w:rFonts w:cs="Arial"/>
            <w:sz w:val="16"/>
          </w:rPr>
          <w:t>https://lsaurl.de/aghaldsgvo</w:t>
        </w:r>
      </w:hyperlink>
    </w:p>
    <w:p w:rsidR="00406E27" w:rsidRDefault="00406E27" w:rsidP="00406E27">
      <w:pPr>
        <w:framePr w:w="2904" w:h="14124" w:hSpace="142" w:wrap="around" w:vAnchor="page" w:hAnchor="page" w:x="8679" w:y="2371" w:anchorLock="1"/>
        <w:spacing w:line="240" w:lineRule="exact"/>
        <w:rPr>
          <w:b/>
          <w:sz w:val="16"/>
        </w:rPr>
      </w:pPr>
    </w:p>
    <w:p w:rsidR="00406E27" w:rsidRDefault="00406E27" w:rsidP="00406E27">
      <w:pPr>
        <w:framePr w:w="2904" w:h="14124" w:hSpace="142" w:wrap="around" w:vAnchor="page" w:hAnchor="page" w:x="8679" w:y="2371" w:anchorLock="1"/>
        <w:spacing w:line="240" w:lineRule="exact"/>
        <w:rPr>
          <w:b/>
          <w:sz w:val="16"/>
        </w:rPr>
      </w:pPr>
    </w:p>
    <w:p w:rsidR="00406E27" w:rsidRDefault="00406E27" w:rsidP="00406E27">
      <w:pPr>
        <w:framePr w:w="2904" w:h="14124" w:hSpace="142" w:wrap="around" w:vAnchor="page" w:hAnchor="page" w:x="8679" w:y="2371" w:anchorLock="1"/>
        <w:spacing w:line="240" w:lineRule="exact"/>
        <w:rPr>
          <w:b/>
          <w:sz w:val="16"/>
        </w:rPr>
      </w:pPr>
    </w:p>
    <w:p w:rsidR="00406E27" w:rsidRDefault="00406E27" w:rsidP="00406E27">
      <w:pPr>
        <w:framePr w:w="2904" w:h="14124" w:hSpace="142" w:wrap="around" w:vAnchor="page" w:hAnchor="page" w:x="8679" w:y="2371" w:anchorLock="1"/>
        <w:spacing w:line="180" w:lineRule="exact"/>
        <w:rPr>
          <w:sz w:val="16"/>
        </w:rPr>
      </w:pPr>
      <w:r>
        <w:rPr>
          <w:sz w:val="16"/>
        </w:rPr>
        <w:t>Dienstgebäude:</w:t>
      </w:r>
    </w:p>
    <w:p w:rsidR="00406E27" w:rsidRDefault="00406E27" w:rsidP="00406E27">
      <w:pPr>
        <w:framePr w:w="2904" w:h="14124" w:hSpace="142" w:wrap="around" w:vAnchor="page" w:hAnchor="page" w:x="8679" w:y="2371" w:anchorLock="1"/>
        <w:spacing w:line="180" w:lineRule="exact"/>
        <w:rPr>
          <w:sz w:val="16"/>
        </w:rPr>
      </w:pPr>
      <w:r>
        <w:rPr>
          <w:sz w:val="16"/>
        </w:rPr>
        <w:t>Justizzentrum Halle</w:t>
      </w:r>
    </w:p>
    <w:p w:rsidR="00406E27" w:rsidRDefault="00406E27" w:rsidP="00406E27">
      <w:pPr>
        <w:framePr w:w="2904" w:h="14124" w:hSpace="142" w:wrap="around" w:vAnchor="page" w:hAnchor="page" w:x="8679" w:y="2371" w:anchorLock="1"/>
        <w:spacing w:line="180" w:lineRule="exact"/>
        <w:rPr>
          <w:sz w:val="16"/>
        </w:rPr>
      </w:pPr>
      <w:r>
        <w:rPr>
          <w:sz w:val="16"/>
        </w:rPr>
        <w:t>Thüringer Straße 16</w:t>
      </w:r>
    </w:p>
    <w:p w:rsidR="00406E27" w:rsidRDefault="00406E27" w:rsidP="00406E27">
      <w:pPr>
        <w:framePr w:w="2904" w:h="14124" w:hSpace="142" w:wrap="around" w:vAnchor="page" w:hAnchor="page" w:x="8679" w:y="2371" w:anchorLock="1"/>
        <w:spacing w:line="180" w:lineRule="exact"/>
        <w:rPr>
          <w:sz w:val="16"/>
        </w:rPr>
      </w:pPr>
      <w:r>
        <w:rPr>
          <w:sz w:val="16"/>
        </w:rPr>
        <w:t>06112 Halle</w:t>
      </w:r>
    </w:p>
    <w:p w:rsidR="00406E27" w:rsidRDefault="00406E27" w:rsidP="00406E27">
      <w:pPr>
        <w:framePr w:w="2904" w:h="14124" w:hSpace="142" w:wrap="around" w:vAnchor="page" w:hAnchor="page" w:x="8679" w:y="2371" w:anchorLock="1"/>
        <w:spacing w:line="300" w:lineRule="exact"/>
        <w:rPr>
          <w:sz w:val="16"/>
        </w:rPr>
      </w:pPr>
      <w:r>
        <w:rPr>
          <w:sz w:val="16"/>
        </w:rPr>
        <w:t xml:space="preserve">Telefon: </w:t>
      </w:r>
      <w:r>
        <w:rPr>
          <w:noProof/>
          <w:sz w:val="16"/>
        </w:rPr>
        <w:t>(</w:t>
      </w:r>
      <w:r>
        <w:rPr>
          <w:sz w:val="16"/>
        </w:rPr>
        <w:t>0345) 220-0</w:t>
      </w:r>
    </w:p>
    <w:p w:rsidR="00406E27" w:rsidRDefault="00406E27" w:rsidP="00406E27">
      <w:pPr>
        <w:framePr w:w="2904" w:h="14124" w:hSpace="142" w:wrap="around" w:vAnchor="page" w:hAnchor="page" w:x="8679" w:y="2371" w:anchorLock="1"/>
        <w:spacing w:line="180" w:lineRule="exact"/>
        <w:rPr>
          <w:sz w:val="16"/>
        </w:rPr>
      </w:pPr>
      <w:r>
        <w:rPr>
          <w:sz w:val="16"/>
        </w:rPr>
        <w:t xml:space="preserve">Telefax: </w:t>
      </w:r>
      <w:r>
        <w:rPr>
          <w:noProof/>
          <w:sz w:val="16"/>
        </w:rPr>
        <w:t>(</w:t>
      </w:r>
      <w:r>
        <w:rPr>
          <w:sz w:val="16"/>
        </w:rPr>
        <w:t>0345) 220-5518</w:t>
      </w:r>
    </w:p>
    <w:p w:rsidR="00406E27" w:rsidRDefault="00406E27" w:rsidP="00406E27">
      <w:pPr>
        <w:framePr w:w="2904" w:h="14124" w:hSpace="142" w:wrap="around" w:vAnchor="page" w:hAnchor="page" w:x="8679" w:y="2371" w:anchorLock="1"/>
        <w:spacing w:line="180" w:lineRule="exact"/>
        <w:rPr>
          <w:sz w:val="16"/>
        </w:rPr>
      </w:pPr>
      <w:r>
        <w:rPr>
          <w:sz w:val="16"/>
        </w:rPr>
        <w:t>ag-hal@justiz.sachsen-anhalt.de</w:t>
      </w:r>
    </w:p>
    <w:p w:rsidR="00406E27" w:rsidRDefault="00406E27" w:rsidP="00406E27">
      <w:pPr>
        <w:framePr w:w="2904" w:h="14124" w:hSpace="142" w:wrap="around" w:vAnchor="page" w:hAnchor="page" w:x="8679" w:y="2371" w:anchorLock="1"/>
        <w:spacing w:line="180" w:lineRule="exact"/>
        <w:rPr>
          <w:sz w:val="16"/>
        </w:rPr>
      </w:pPr>
      <w:r>
        <w:rPr>
          <w:sz w:val="16"/>
        </w:rPr>
        <w:t>________________________________</w:t>
      </w:r>
    </w:p>
    <w:p w:rsidR="00406E27" w:rsidRDefault="00406E27" w:rsidP="00406E27">
      <w:pPr>
        <w:framePr w:w="2904" w:h="14124" w:hSpace="142" w:wrap="around" w:vAnchor="page" w:hAnchor="page" w:x="8679" w:y="2371" w:anchorLock="1"/>
        <w:spacing w:line="180" w:lineRule="exact"/>
        <w:rPr>
          <w:sz w:val="16"/>
        </w:rPr>
      </w:pPr>
    </w:p>
    <w:p w:rsidR="00406E27" w:rsidRDefault="00406E27" w:rsidP="00406E27">
      <w:pPr>
        <w:framePr w:w="2904" w:h="14124" w:hSpace="142" w:wrap="around" w:vAnchor="page" w:hAnchor="page" w:x="8679" w:y="2371" w:anchorLock="1"/>
        <w:spacing w:line="180" w:lineRule="exact"/>
        <w:rPr>
          <w:sz w:val="16"/>
        </w:rPr>
      </w:pPr>
      <w:r>
        <w:rPr>
          <w:noProof/>
          <w:sz w:val="16"/>
        </w:rPr>
        <mc:AlternateContent>
          <mc:Choice Requires="wps">
            <w:drawing>
              <wp:anchor distT="0" distB="0" distL="114300" distR="114300" simplePos="0" relativeHeight="251659264" behindDoc="0" locked="1" layoutInCell="1" allowOverlap="1" wp14:anchorId="1EBCF039" wp14:editId="51586DBC">
                <wp:simplePos x="0" y="0"/>
                <wp:positionH relativeFrom="page">
                  <wp:posOffset>5537835</wp:posOffset>
                </wp:positionH>
                <wp:positionV relativeFrom="page">
                  <wp:posOffset>9489440</wp:posOffset>
                </wp:positionV>
                <wp:extent cx="1692275" cy="0"/>
                <wp:effectExtent l="0" t="0" r="0" b="0"/>
                <wp:wrapSquare wrapText="bothSides"/>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633B73"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6.05pt,747.2pt" to="569.3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5FUigIAAGIFAAAOAAAAZHJzL2Uyb0RvYy54bWysVN9v2yAQfp+0/wHx7vpHnDix6lSt7eyl&#10;2yq1056JwTGaDRaQONG0/30Hib2me5mm2hLigPv47r47bu+OXYsOTGkuRYbDmwAjJipJudhl+NvL&#10;xltipA0RlLRSsAyfmMZ3648fboc+ZZFsZEuZQgAidDr0GW6M6VPf11XDOqJvZM8EbNZSdcSAqXY+&#10;VWQA9K71oyBY+INUtFeyYlrDanHexGuHX9esMl/rWjOD2gwDN+NG5catHf31LUl3ivQNry40yH+w&#10;6AgXcOkEVRBD0F7xv6A6XimpZW1uKtn5sq55xVwMEE0YvInmuSE9c7FAcnQ/pUm/H2z15fCkEKcZ&#10;nmEkSAcSPXLBUGQzM/Q6hQO5eFI2tuoonvtHWf3QSMi8IWLHHMOXUw9uofXwr1ysoXvA3w6fJYUz&#10;ZG+kS9OxVp2FhASgo1PjNKnBjgZVsBguVlGUzDGqxj2fpKNjr7T5xGSH7CTDLXB2wOTwqI0lQtLx&#10;iL1HyA1vWyd2K9AA4FESBM5Dy5ZTu2vPabXb5q1CB2LrxX0uLNh5fUzJvaAOrWGElpe5Ibw9z+H2&#10;Vlg85krwTAmso4GpW4cYXXn8XAWrclkuYy+OFqUXB0Xh3W/y2FtswmRezIo8L8JflmgYpw2nlAnL&#10;dSzVMP63Urg0zbnIpmKdsuJfo7v0AdlrpvebeZDEs6WXJPOZF8/KwHtYbnLvPg8Xi6R8yB/KN0xL&#10;F71+H7JTKi0ruTdMPTd0QJRb/WfzVRRiMKC1rbLwYUTaHbxJlVEYKWm+c9O4crWFZjGutF4G9r9o&#10;PaGfEzFqaK1JhUtsf1IFmo/6ui6whX9uoa2kpyc1dgc0snO6PDr2pXhtw/z107j+DQAA//8DAFBL&#10;AwQUAAYACAAAACEAjhLMCuEAAAAOAQAADwAAAGRycy9kb3ducmV2LnhtbEyPwU7DMAyG70i8Q2Qk&#10;bixtqbasazoh0DSBuGxD4uo1oSk0TtdkW3l7sgOCo/1/+v25XI62Yyc9+NaRhHSSANNUO9VSI+Ft&#10;t7oTwHxAUtg50hK+tYdldX1VYqHcmTb6tA0NiyXkC5RgQugLzn1ttEU/cb2mmH24wWKI49BwNeA5&#10;ltuOZ0ky5RZbihcM9vrR6Ppre7QS8Gm9Ce8ie5m1z+b1c7c6rI04SHl7Mz4sgAU9hj8YLvpRHaro&#10;tHdHUp51EsQsSyMag3ye58AuSHovpsD2vztelfz/G9UPAAAA//8DAFBLAQItABQABgAIAAAAIQC2&#10;gziS/gAAAOEBAAATAAAAAAAAAAAAAAAAAAAAAABbQ29udGVudF9UeXBlc10ueG1sUEsBAi0AFAAG&#10;AAgAAAAhADj9If/WAAAAlAEAAAsAAAAAAAAAAAAAAAAALwEAAF9yZWxzLy5yZWxzUEsBAi0AFAAG&#10;AAgAAAAhABBjkVSKAgAAYgUAAA4AAAAAAAAAAAAAAAAALgIAAGRycy9lMm9Eb2MueG1sUEsBAi0A&#10;FAAGAAgAAAAhAI4SzArhAAAADgEAAA8AAAAAAAAAAAAAAAAA5AQAAGRycy9kb3ducmV2LnhtbFBL&#10;BQYAAAAABAAEAPMAAADyBQAAAAA=&#10;" strokeweight="1pt">
                <w10:wrap type="square" anchorx="page" anchory="page"/>
                <w10:anchorlock/>
              </v:line>
            </w:pict>
          </mc:Fallback>
        </mc:AlternateContent>
      </w:r>
      <w:r>
        <w:rPr>
          <w:sz w:val="16"/>
        </w:rPr>
        <w:t xml:space="preserve">Landeshauptkasse </w:t>
      </w:r>
    </w:p>
    <w:p w:rsidR="00406E27" w:rsidRPr="00EF6BCF" w:rsidRDefault="00406E27" w:rsidP="00406E27">
      <w:pPr>
        <w:framePr w:w="2904" w:h="14124" w:hSpace="142" w:wrap="around" w:vAnchor="page" w:hAnchor="page" w:x="8679" w:y="2371" w:anchorLock="1"/>
        <w:spacing w:line="180" w:lineRule="exact"/>
        <w:rPr>
          <w:sz w:val="16"/>
          <w:szCs w:val="16"/>
        </w:rPr>
      </w:pPr>
      <w:r w:rsidRPr="00EF6BCF">
        <w:rPr>
          <w:sz w:val="16"/>
          <w:szCs w:val="16"/>
        </w:rPr>
        <w:t xml:space="preserve">Sachsen-Anhalt </w:t>
      </w:r>
    </w:p>
    <w:p w:rsidR="00406E27" w:rsidRPr="00EF6BCF" w:rsidRDefault="00406E27" w:rsidP="00406E27">
      <w:pPr>
        <w:framePr w:w="2904" w:h="14124" w:hSpace="142" w:wrap="around" w:vAnchor="page" w:hAnchor="page" w:x="8679" w:y="2371" w:anchorLock="1"/>
        <w:spacing w:line="180" w:lineRule="exact"/>
        <w:rPr>
          <w:sz w:val="16"/>
          <w:szCs w:val="16"/>
        </w:rPr>
      </w:pPr>
      <w:r w:rsidRPr="00EF6BCF">
        <w:rPr>
          <w:sz w:val="16"/>
          <w:szCs w:val="16"/>
        </w:rPr>
        <w:t>Deutsche Bundesbank</w:t>
      </w:r>
    </w:p>
    <w:p w:rsidR="00406E27" w:rsidRPr="00EF6BCF" w:rsidRDefault="00406E27" w:rsidP="00406E27">
      <w:pPr>
        <w:framePr w:w="2904" w:h="14124" w:hSpace="142" w:wrap="around" w:vAnchor="page" w:hAnchor="page" w:x="8679" w:y="2371" w:anchorLock="1"/>
        <w:spacing w:line="180" w:lineRule="exact"/>
        <w:rPr>
          <w:sz w:val="16"/>
          <w:szCs w:val="16"/>
        </w:rPr>
      </w:pPr>
      <w:r w:rsidRPr="00EF6BCF">
        <w:rPr>
          <w:sz w:val="16"/>
          <w:szCs w:val="16"/>
        </w:rPr>
        <w:t>Filiale Magdeburg</w:t>
      </w:r>
    </w:p>
    <w:p w:rsidR="00406E27" w:rsidRPr="00EF6BCF" w:rsidRDefault="00406E27" w:rsidP="00406E27">
      <w:pPr>
        <w:framePr w:w="2904" w:h="14124" w:hSpace="142" w:wrap="around" w:vAnchor="page" w:hAnchor="page" w:x="8679" w:y="2371" w:anchorLock="1"/>
        <w:tabs>
          <w:tab w:val="left" w:pos="510"/>
        </w:tabs>
        <w:spacing w:line="180" w:lineRule="exact"/>
        <w:rPr>
          <w:sz w:val="16"/>
          <w:szCs w:val="16"/>
        </w:rPr>
      </w:pPr>
      <w:r w:rsidRPr="00EF6BCF">
        <w:rPr>
          <w:sz w:val="16"/>
          <w:szCs w:val="16"/>
        </w:rPr>
        <w:t>IBAN:</w:t>
      </w:r>
      <w:r w:rsidRPr="00EF6BCF">
        <w:rPr>
          <w:sz w:val="16"/>
          <w:szCs w:val="16"/>
        </w:rPr>
        <w:tab/>
        <w:t>DE09 8100 0000 0081 0015 22</w:t>
      </w:r>
    </w:p>
    <w:p w:rsidR="00406E27" w:rsidRDefault="00406E27" w:rsidP="00406E27">
      <w:pPr>
        <w:framePr w:w="2904" w:h="14124" w:hSpace="142" w:wrap="around" w:vAnchor="page" w:hAnchor="page" w:x="8679" w:y="2371" w:anchorLock="1"/>
        <w:tabs>
          <w:tab w:val="left" w:pos="510"/>
        </w:tabs>
        <w:spacing w:line="180" w:lineRule="exact"/>
        <w:rPr>
          <w:sz w:val="16"/>
        </w:rPr>
      </w:pPr>
      <w:r w:rsidRPr="00EF6BCF">
        <w:rPr>
          <w:sz w:val="16"/>
          <w:szCs w:val="16"/>
        </w:rPr>
        <w:t>BIC:</w:t>
      </w:r>
      <w:r w:rsidRPr="00EF6BCF">
        <w:rPr>
          <w:sz w:val="16"/>
          <w:szCs w:val="16"/>
        </w:rPr>
        <w:tab/>
        <w:t>MARKDEF1810</w:t>
      </w:r>
    </w:p>
    <w:p w:rsidR="00406E27" w:rsidRDefault="00406E27" w:rsidP="00406E27">
      <w:pPr>
        <w:jc w:val="right"/>
      </w:pPr>
    </w:p>
    <w:p w:rsidR="00406E27" w:rsidRDefault="00406E27" w:rsidP="00406E27"/>
    <w:p w:rsidR="00406E27" w:rsidRDefault="00406E27" w:rsidP="00406E27"/>
    <w:p w:rsidR="00406E27" w:rsidRDefault="00406E27" w:rsidP="00406E27">
      <w:r>
        <w:fldChar w:fldCharType="begin">
          <w:ffData>
            <w:name w:val="Text8"/>
            <w:enabled/>
            <w:calcOnExit w:val="0"/>
            <w:textInput/>
          </w:ffData>
        </w:fldChar>
      </w:r>
      <w:bookmarkStart w:id="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406E27" w:rsidRDefault="00406E27" w:rsidP="00406E27"/>
    <w:p w:rsidR="00406E27" w:rsidRPr="0034735E" w:rsidRDefault="00406E27" w:rsidP="00406E27">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4465"/>
      </w:tblGrid>
      <w:tr w:rsidR="00406E27" w:rsidTr="00967908">
        <w:trPr>
          <w:trHeight w:val="2020"/>
        </w:trPr>
        <w:tc>
          <w:tcPr>
            <w:tcW w:w="4465" w:type="dxa"/>
          </w:tcPr>
          <w:p w:rsidR="00406E27" w:rsidRDefault="00406E27" w:rsidP="00967908">
            <w:pPr>
              <w:pStyle w:val="Kopfzeile"/>
              <w:tabs>
                <w:tab w:val="clear" w:pos="4536"/>
                <w:tab w:val="clear" w:pos="9072"/>
              </w:tabs>
              <w:rPr>
                <w:noProof/>
              </w:rPr>
            </w:pPr>
            <w:r>
              <w:rPr>
                <w:noProof/>
              </w:rPr>
              <w:t>Presseverteiler</w:t>
            </w:r>
          </w:p>
        </w:tc>
      </w:tr>
    </w:tbl>
    <w:p w:rsidR="00406E27" w:rsidRDefault="00406E27" w:rsidP="00406E27">
      <w:pPr>
        <w:pStyle w:val="Kopfzeile"/>
        <w:tabs>
          <w:tab w:val="clear" w:pos="4536"/>
          <w:tab w:val="clear" w:pos="9072"/>
        </w:tabs>
        <w:rPr>
          <w:noProof/>
        </w:rPr>
      </w:pPr>
    </w:p>
    <w:p w:rsidR="00406E27" w:rsidRDefault="00406E27" w:rsidP="00406E27">
      <w:pPr>
        <w:pStyle w:val="Kopfzeile"/>
        <w:tabs>
          <w:tab w:val="clear" w:pos="4536"/>
          <w:tab w:val="clear" w:pos="9072"/>
        </w:tabs>
        <w:rPr>
          <w:noProof/>
        </w:rPr>
      </w:pPr>
    </w:p>
    <w:p w:rsidR="00406E27" w:rsidRDefault="00406E27" w:rsidP="00406E27">
      <w:pPr>
        <w:pStyle w:val="Kopfzeile"/>
        <w:tabs>
          <w:tab w:val="left" w:pos="708"/>
        </w:tabs>
        <w:rPr>
          <w:noProof/>
        </w:rPr>
      </w:pPr>
    </w:p>
    <w:p w:rsidR="00406E27" w:rsidRDefault="00406E27" w:rsidP="00406E27">
      <w:pPr>
        <w:autoSpaceDE w:val="0"/>
        <w:autoSpaceDN w:val="0"/>
        <w:adjustRightInd w:val="0"/>
        <w:jc w:val="center"/>
        <w:rPr>
          <w:rFonts w:cs="Arial"/>
          <w:b/>
          <w:bCs/>
          <w:sz w:val="24"/>
        </w:rPr>
      </w:pPr>
      <w:r>
        <w:rPr>
          <w:rFonts w:cs="Arial"/>
          <w:b/>
          <w:bCs/>
          <w:sz w:val="24"/>
        </w:rPr>
        <w:t>Hinweise zu Film- und Fotoaufnahmen</w:t>
      </w:r>
    </w:p>
    <w:p w:rsidR="00406E27" w:rsidRDefault="00406E27" w:rsidP="00406E27">
      <w:pPr>
        <w:autoSpaceDE w:val="0"/>
        <w:autoSpaceDN w:val="0"/>
        <w:adjustRightInd w:val="0"/>
        <w:jc w:val="center"/>
        <w:rPr>
          <w:rFonts w:cs="Arial"/>
          <w:b/>
          <w:bCs/>
          <w:sz w:val="24"/>
        </w:rPr>
      </w:pPr>
      <w:r>
        <w:rPr>
          <w:rFonts w:cs="Arial"/>
          <w:b/>
          <w:bCs/>
          <w:sz w:val="24"/>
        </w:rPr>
        <w:t>im Zusammenhang mit der Berichterstattung über Gerichtsverfahren</w:t>
      </w:r>
    </w:p>
    <w:p w:rsidR="00406E27" w:rsidRDefault="00406E27" w:rsidP="00406E27">
      <w:pPr>
        <w:autoSpaceDE w:val="0"/>
        <w:autoSpaceDN w:val="0"/>
        <w:adjustRightInd w:val="0"/>
        <w:jc w:val="center"/>
        <w:rPr>
          <w:rFonts w:cs="Arial"/>
          <w:b/>
          <w:bCs/>
          <w:sz w:val="20"/>
        </w:rPr>
      </w:pPr>
      <w:r>
        <w:rPr>
          <w:rFonts w:cs="Arial"/>
          <w:b/>
          <w:bCs/>
          <w:sz w:val="20"/>
        </w:rPr>
        <w:t>(Eventuelle Einzelfallregelungen gehen diesen allgemeinen Regelungen in jedem Fall vor!)</w:t>
      </w:r>
    </w:p>
    <w:p w:rsidR="00406E27" w:rsidRDefault="00406E27" w:rsidP="00406E27">
      <w:pPr>
        <w:autoSpaceDE w:val="0"/>
        <w:autoSpaceDN w:val="0"/>
        <w:adjustRightInd w:val="0"/>
        <w:rPr>
          <w:rFonts w:cs="Arial"/>
          <w:b/>
          <w:bCs/>
          <w:sz w:val="24"/>
        </w:rPr>
      </w:pPr>
    </w:p>
    <w:p w:rsidR="00406E27" w:rsidRDefault="00406E27" w:rsidP="00406E27">
      <w:pPr>
        <w:autoSpaceDE w:val="0"/>
        <w:autoSpaceDN w:val="0"/>
        <w:adjustRightInd w:val="0"/>
        <w:jc w:val="both"/>
        <w:rPr>
          <w:rFonts w:cs="Arial"/>
          <w:bCs/>
          <w:sz w:val="20"/>
        </w:rPr>
      </w:pPr>
      <w:r>
        <w:rPr>
          <w:rFonts w:cs="Arial"/>
          <w:bCs/>
          <w:sz w:val="20"/>
        </w:rPr>
        <w:t>Der Präsident des Amtsgerichts Halle (Saale) übt das Hausrecht über die Räumlichkeiten des Justizzentrums aus, die dem Amtsgericht Halle (Saale) zur Nutzung überlassen werden. In Ausübung dieses Hausrechts regelt der Präsident des Amtsgerichts Halle (Saale) die Zulässigkeit der Fertigung von Aufnahmen in diesen Räumen.</w:t>
      </w:r>
    </w:p>
    <w:p w:rsidR="00406E27" w:rsidRDefault="00406E27" w:rsidP="00406E27">
      <w:pPr>
        <w:autoSpaceDE w:val="0"/>
        <w:autoSpaceDN w:val="0"/>
        <w:adjustRightInd w:val="0"/>
        <w:jc w:val="both"/>
        <w:rPr>
          <w:rFonts w:cs="Arial"/>
          <w:bCs/>
          <w:sz w:val="20"/>
        </w:rPr>
      </w:pPr>
    </w:p>
    <w:p w:rsidR="00406E27" w:rsidRDefault="00406E27" w:rsidP="00406E27">
      <w:pPr>
        <w:autoSpaceDE w:val="0"/>
        <w:autoSpaceDN w:val="0"/>
        <w:adjustRightInd w:val="0"/>
        <w:jc w:val="both"/>
        <w:rPr>
          <w:rFonts w:cs="Arial"/>
          <w:bCs/>
          <w:sz w:val="20"/>
        </w:rPr>
      </w:pPr>
      <w:r>
        <w:rPr>
          <w:rFonts w:cs="Arial"/>
          <w:bCs/>
          <w:sz w:val="20"/>
        </w:rPr>
        <w:t>Das Hausrecht des Präsidenten des Amtsgerichts Halle (Saale) endet, wenn ein Richter mit einer Sitzung beginnt, bzw. der Beginn der Sitzung bevorsteht. Nach den gesetzlichen Regelungen übt in und vor dem Sitzungssaal ausschließlich der zuständige Richter im Rahmen der ihm gesetzlich übertragenen Sitzungsgewalt das Hausrecht aus, solange die Sitzung andauert oder Zeit zur Vorbereitung und Nachbereitung benötigt wird. Dazu zählt auch der Zeitraum, der zum Betreten des Sitzungssaales durch die Verfahrensbeteiligten benötigt wird, der in der Regel mit dem Aufschluss des Sitzungssaales beginnt. Ausschließlich die Richter entscheiden, ob und in welchem Umfang Aufnahmen im und vor dem Sitzungssaal zugelassen sind, weshalb der zuständige Richter grundsätzlich vorher zu befragen ist.</w:t>
      </w:r>
    </w:p>
    <w:p w:rsidR="00406E27" w:rsidRDefault="00406E27" w:rsidP="00406E27">
      <w:pPr>
        <w:autoSpaceDE w:val="0"/>
        <w:autoSpaceDN w:val="0"/>
        <w:adjustRightInd w:val="0"/>
        <w:jc w:val="both"/>
        <w:rPr>
          <w:rFonts w:cs="Arial"/>
          <w:bCs/>
          <w:sz w:val="20"/>
        </w:rPr>
      </w:pPr>
    </w:p>
    <w:p w:rsidR="00406E27" w:rsidRDefault="00406E27" w:rsidP="00406E27">
      <w:pPr>
        <w:autoSpaceDE w:val="0"/>
        <w:autoSpaceDN w:val="0"/>
        <w:adjustRightInd w:val="0"/>
        <w:jc w:val="both"/>
        <w:rPr>
          <w:rFonts w:cs="Arial"/>
          <w:b/>
          <w:bCs/>
          <w:sz w:val="20"/>
        </w:rPr>
      </w:pPr>
      <w:r>
        <w:rPr>
          <w:rFonts w:cs="Arial"/>
          <w:b/>
          <w:bCs/>
          <w:sz w:val="20"/>
        </w:rPr>
        <w:t xml:space="preserve">Der Präsident des Amtsgerichts Halle (Saale) hat keinerlei Einfluss auf die Entscheidungen der Richter im Rahmen ihrer Sitzungsgewalt. </w:t>
      </w:r>
    </w:p>
    <w:p w:rsidR="00406E27" w:rsidRDefault="00406E27" w:rsidP="00406E27">
      <w:pPr>
        <w:autoSpaceDE w:val="0"/>
        <w:autoSpaceDN w:val="0"/>
        <w:adjustRightInd w:val="0"/>
        <w:rPr>
          <w:rFonts w:cs="Arial"/>
          <w:bCs/>
          <w:sz w:val="20"/>
        </w:rPr>
      </w:pPr>
    </w:p>
    <w:p w:rsidR="00406E27" w:rsidRDefault="00406E27" w:rsidP="00406E27">
      <w:pPr>
        <w:autoSpaceDE w:val="0"/>
        <w:autoSpaceDN w:val="0"/>
        <w:adjustRightInd w:val="0"/>
        <w:jc w:val="both"/>
        <w:rPr>
          <w:rFonts w:cs="Arial"/>
          <w:b/>
          <w:bCs/>
          <w:sz w:val="24"/>
        </w:rPr>
      </w:pPr>
    </w:p>
    <w:p w:rsidR="00406E27" w:rsidRDefault="00406E27" w:rsidP="00406E27">
      <w:pPr>
        <w:autoSpaceDE w:val="0"/>
        <w:autoSpaceDN w:val="0"/>
        <w:adjustRightInd w:val="0"/>
        <w:jc w:val="both"/>
        <w:rPr>
          <w:rFonts w:cs="Arial"/>
          <w:sz w:val="20"/>
        </w:rPr>
      </w:pPr>
      <w:r>
        <w:rPr>
          <w:rFonts w:cs="Arial"/>
          <w:b/>
          <w:bCs/>
          <w:sz w:val="20"/>
        </w:rPr>
        <w:t xml:space="preserve">Vertretern der Medien, </w:t>
      </w:r>
      <w:r>
        <w:rPr>
          <w:rFonts w:cs="Arial"/>
          <w:sz w:val="20"/>
        </w:rPr>
        <w:t>die sich</w:t>
      </w:r>
    </w:p>
    <w:p w:rsidR="00406E27" w:rsidRDefault="00406E27" w:rsidP="00406E27">
      <w:pPr>
        <w:autoSpaceDE w:val="0"/>
        <w:autoSpaceDN w:val="0"/>
        <w:adjustRightInd w:val="0"/>
        <w:jc w:val="both"/>
        <w:rPr>
          <w:rFonts w:cs="Arial"/>
          <w:sz w:val="20"/>
        </w:rPr>
      </w:pPr>
    </w:p>
    <w:p w:rsidR="00406E27" w:rsidRDefault="00406E27" w:rsidP="00406E27">
      <w:pPr>
        <w:autoSpaceDE w:val="0"/>
        <w:autoSpaceDN w:val="0"/>
        <w:adjustRightInd w:val="0"/>
        <w:jc w:val="both"/>
        <w:rPr>
          <w:rFonts w:cs="Arial"/>
          <w:sz w:val="20"/>
        </w:rPr>
      </w:pPr>
      <w:r>
        <w:rPr>
          <w:rFonts w:cs="Arial"/>
          <w:sz w:val="20"/>
        </w:rPr>
        <w:t xml:space="preserve">-  </w:t>
      </w:r>
      <w:bookmarkStart w:id="2" w:name="_GoBack"/>
      <w:bookmarkEnd w:id="2"/>
      <w:r>
        <w:rPr>
          <w:rFonts w:cs="Arial"/>
          <w:sz w:val="20"/>
        </w:rPr>
        <w:t xml:space="preserve">durch einen </w:t>
      </w:r>
      <w:r>
        <w:rPr>
          <w:rFonts w:cs="Arial"/>
          <w:b/>
          <w:bCs/>
          <w:sz w:val="20"/>
        </w:rPr>
        <w:t xml:space="preserve">gültigen Presseausweis </w:t>
      </w:r>
      <w:r>
        <w:rPr>
          <w:rFonts w:cs="Arial"/>
          <w:sz w:val="20"/>
        </w:rPr>
        <w:t>oder</w:t>
      </w:r>
    </w:p>
    <w:p w:rsidR="00406E27" w:rsidRDefault="00406E27" w:rsidP="00406E27">
      <w:pPr>
        <w:autoSpaceDE w:val="0"/>
        <w:autoSpaceDN w:val="0"/>
        <w:adjustRightInd w:val="0"/>
        <w:jc w:val="both"/>
        <w:rPr>
          <w:rFonts w:cs="Arial"/>
          <w:sz w:val="20"/>
        </w:rPr>
      </w:pPr>
      <w:r>
        <w:rPr>
          <w:rFonts w:cs="Arial"/>
          <w:sz w:val="20"/>
        </w:rPr>
        <w:t xml:space="preserve">- durch ein </w:t>
      </w:r>
      <w:r>
        <w:rPr>
          <w:rFonts w:cs="Arial"/>
          <w:b/>
          <w:bCs/>
          <w:sz w:val="20"/>
        </w:rPr>
        <w:t>Auftragsschreiben der Redaktion eines Presseorganes</w:t>
      </w:r>
      <w:r>
        <w:rPr>
          <w:rFonts w:cs="Arial"/>
          <w:sz w:val="20"/>
        </w:rPr>
        <w:t xml:space="preserve">, das  </w:t>
      </w:r>
      <w:r>
        <w:rPr>
          <w:rFonts w:cs="Arial"/>
          <w:sz w:val="20"/>
        </w:rPr>
        <w:br/>
        <w:t xml:space="preserve">    unterschrieben ist, den Aussteller erkennen lässt und gegebenenfalls die</w:t>
      </w:r>
      <w:r>
        <w:rPr>
          <w:rFonts w:cs="Arial"/>
          <w:sz w:val="20"/>
        </w:rPr>
        <w:br/>
        <w:t xml:space="preserve">    Möglichkeit einer telefonischen Rückfrage eröffnet,</w:t>
      </w:r>
    </w:p>
    <w:p w:rsidR="00406E27" w:rsidRDefault="00406E27" w:rsidP="00406E27">
      <w:pPr>
        <w:autoSpaceDE w:val="0"/>
        <w:autoSpaceDN w:val="0"/>
        <w:adjustRightInd w:val="0"/>
        <w:jc w:val="both"/>
        <w:rPr>
          <w:rFonts w:cs="Arial"/>
          <w:sz w:val="20"/>
        </w:rPr>
      </w:pPr>
    </w:p>
    <w:p w:rsidR="00406E27" w:rsidRDefault="00406E27" w:rsidP="00406E27">
      <w:pPr>
        <w:autoSpaceDE w:val="0"/>
        <w:autoSpaceDN w:val="0"/>
        <w:adjustRightInd w:val="0"/>
        <w:jc w:val="both"/>
        <w:rPr>
          <w:rFonts w:cs="Arial"/>
          <w:sz w:val="20"/>
        </w:rPr>
      </w:pPr>
      <w:r>
        <w:rPr>
          <w:rFonts w:cs="Arial"/>
          <w:sz w:val="20"/>
        </w:rPr>
        <w:t>ausweisen können, ist die Anfertigung von Film- und Fotoaufnahmen in folgendem Umfang gestattet:</w:t>
      </w:r>
    </w:p>
    <w:p w:rsidR="00406E27" w:rsidRDefault="00406E27" w:rsidP="00406E27">
      <w:pPr>
        <w:autoSpaceDE w:val="0"/>
        <w:autoSpaceDN w:val="0"/>
        <w:adjustRightInd w:val="0"/>
        <w:jc w:val="both"/>
        <w:rPr>
          <w:rFonts w:cs="Arial"/>
          <w:sz w:val="20"/>
        </w:rPr>
      </w:pPr>
    </w:p>
    <w:p w:rsidR="00406E27" w:rsidRDefault="00406E27" w:rsidP="00406E27">
      <w:pPr>
        <w:autoSpaceDE w:val="0"/>
        <w:autoSpaceDN w:val="0"/>
        <w:adjustRightInd w:val="0"/>
        <w:jc w:val="both"/>
        <w:rPr>
          <w:rFonts w:cs="Arial"/>
          <w:b/>
          <w:bCs/>
          <w:sz w:val="20"/>
        </w:rPr>
      </w:pPr>
      <w:r>
        <w:rPr>
          <w:rFonts w:cs="Arial"/>
          <w:b/>
          <w:bCs/>
          <w:sz w:val="20"/>
        </w:rPr>
        <w:t xml:space="preserve">a) Im Sitzungssaal und unmittelbar vor den Sitzungssälen, </w:t>
      </w:r>
    </w:p>
    <w:p w:rsidR="00406E27" w:rsidRDefault="00406E27" w:rsidP="00406E27">
      <w:pPr>
        <w:autoSpaceDE w:val="0"/>
        <w:autoSpaceDN w:val="0"/>
        <w:adjustRightInd w:val="0"/>
        <w:jc w:val="both"/>
        <w:rPr>
          <w:rFonts w:cs="Arial"/>
          <w:bCs/>
          <w:sz w:val="20"/>
        </w:rPr>
      </w:pPr>
      <w:r>
        <w:rPr>
          <w:rFonts w:cs="Arial"/>
          <w:bCs/>
          <w:sz w:val="20"/>
        </w:rPr>
        <w:t>wenn die zuständige Richterin oder der zuständige Richter Aufnahmen zugelassen hat.</w:t>
      </w:r>
    </w:p>
    <w:p w:rsidR="00406E27" w:rsidRDefault="00406E27" w:rsidP="00406E27">
      <w:pPr>
        <w:autoSpaceDE w:val="0"/>
        <w:autoSpaceDN w:val="0"/>
        <w:adjustRightInd w:val="0"/>
        <w:jc w:val="both"/>
        <w:rPr>
          <w:rFonts w:cs="Arial"/>
          <w:sz w:val="20"/>
        </w:rPr>
      </w:pPr>
    </w:p>
    <w:p w:rsidR="00406E27" w:rsidRDefault="00406E27" w:rsidP="00406E27">
      <w:pPr>
        <w:autoSpaceDE w:val="0"/>
        <w:autoSpaceDN w:val="0"/>
        <w:adjustRightInd w:val="0"/>
        <w:jc w:val="both"/>
        <w:rPr>
          <w:rFonts w:cs="Arial"/>
          <w:sz w:val="20"/>
        </w:rPr>
      </w:pPr>
    </w:p>
    <w:p w:rsidR="00406E27" w:rsidRDefault="00406E27" w:rsidP="00406E27">
      <w:pPr>
        <w:autoSpaceDE w:val="0"/>
        <w:autoSpaceDN w:val="0"/>
        <w:adjustRightInd w:val="0"/>
        <w:jc w:val="both"/>
        <w:rPr>
          <w:rFonts w:cs="Arial"/>
          <w:b/>
          <w:bCs/>
          <w:sz w:val="20"/>
        </w:rPr>
      </w:pPr>
      <w:r>
        <w:rPr>
          <w:rFonts w:cs="Arial"/>
          <w:b/>
          <w:bCs/>
          <w:sz w:val="20"/>
        </w:rPr>
        <w:t>b) Im sonstigen Gebäude,</w:t>
      </w:r>
    </w:p>
    <w:p w:rsidR="00406E27" w:rsidRDefault="00406E27" w:rsidP="00406E27">
      <w:pPr>
        <w:autoSpaceDE w:val="0"/>
        <w:autoSpaceDN w:val="0"/>
        <w:adjustRightInd w:val="0"/>
        <w:jc w:val="both"/>
        <w:rPr>
          <w:rFonts w:cs="Arial"/>
          <w:sz w:val="20"/>
        </w:rPr>
      </w:pPr>
      <w:r>
        <w:rPr>
          <w:rFonts w:cs="Arial"/>
          <w:sz w:val="20"/>
        </w:rPr>
        <w:t xml:space="preserve">sind Aufnahmen in den allgemein zugänglichen Räumen zugelassen, </w:t>
      </w:r>
    </w:p>
    <w:p w:rsidR="00406E27" w:rsidRPr="00406E27" w:rsidRDefault="00406E27" w:rsidP="00406E27">
      <w:pPr>
        <w:pStyle w:val="Listenabsatz"/>
        <w:numPr>
          <w:ilvl w:val="0"/>
          <w:numId w:val="1"/>
        </w:numPr>
        <w:autoSpaceDE w:val="0"/>
        <w:autoSpaceDN w:val="0"/>
        <w:adjustRightInd w:val="0"/>
        <w:jc w:val="both"/>
        <w:rPr>
          <w:rFonts w:cs="Arial"/>
          <w:sz w:val="20"/>
        </w:rPr>
      </w:pPr>
      <w:r w:rsidRPr="00406E27">
        <w:rPr>
          <w:rFonts w:cs="Arial"/>
          <w:sz w:val="20"/>
        </w:rPr>
        <w:t xml:space="preserve">soweit sie im Zusammenhang mit einer durch veröffentlichte Pressemitteilung bekannt gewordene Sitzung angefertigt werden sollen, </w:t>
      </w:r>
    </w:p>
    <w:p w:rsidR="00406E27" w:rsidRPr="00406E27" w:rsidRDefault="00406E27" w:rsidP="00406E27">
      <w:pPr>
        <w:pStyle w:val="Listenabsatz"/>
        <w:numPr>
          <w:ilvl w:val="0"/>
          <w:numId w:val="1"/>
        </w:numPr>
        <w:autoSpaceDE w:val="0"/>
        <w:autoSpaceDN w:val="0"/>
        <w:adjustRightInd w:val="0"/>
        <w:jc w:val="both"/>
        <w:rPr>
          <w:rFonts w:cs="Arial"/>
          <w:sz w:val="20"/>
        </w:rPr>
      </w:pPr>
      <w:r w:rsidRPr="00406E27">
        <w:rPr>
          <w:rFonts w:cs="Arial"/>
          <w:sz w:val="20"/>
        </w:rPr>
        <w:t>soweit der ordnungsgemäße Sitzungsverlauf nicht beeinträchtigt wird und insbesondere die Verfahrensbeteiligten und die Zuschauer auf ihrem Weg zum Sitzungssaal und vom Sitzungssaal nach draußen nicht behindert werden und</w:t>
      </w:r>
    </w:p>
    <w:p w:rsidR="00406E27" w:rsidRPr="00406E27" w:rsidRDefault="00406E27" w:rsidP="00406E27">
      <w:pPr>
        <w:pStyle w:val="Listenabsatz"/>
        <w:numPr>
          <w:ilvl w:val="0"/>
          <w:numId w:val="1"/>
        </w:numPr>
        <w:autoSpaceDE w:val="0"/>
        <w:autoSpaceDN w:val="0"/>
        <w:adjustRightInd w:val="0"/>
        <w:jc w:val="both"/>
        <w:rPr>
          <w:rFonts w:cs="Arial"/>
          <w:sz w:val="20"/>
        </w:rPr>
      </w:pPr>
      <w:r w:rsidRPr="00406E27">
        <w:rPr>
          <w:rFonts w:cs="Arial"/>
          <w:sz w:val="20"/>
        </w:rPr>
        <w:t>soweit der allgemeine Dienstbetrieb einschließlich der Bewegungsmöglichkeiten der sonstigen Besucher des Justizzentrums nicht beeinträchtigt werden.</w:t>
      </w:r>
    </w:p>
    <w:p w:rsidR="00406E27" w:rsidRDefault="00406E27" w:rsidP="00406E27">
      <w:pPr>
        <w:autoSpaceDE w:val="0"/>
        <w:autoSpaceDN w:val="0"/>
        <w:adjustRightInd w:val="0"/>
        <w:jc w:val="both"/>
        <w:rPr>
          <w:rFonts w:cs="Arial"/>
          <w:sz w:val="20"/>
        </w:rPr>
      </w:pPr>
    </w:p>
    <w:p w:rsidR="00406E27" w:rsidRDefault="00406E27" w:rsidP="00406E27">
      <w:pPr>
        <w:autoSpaceDE w:val="0"/>
        <w:autoSpaceDN w:val="0"/>
        <w:adjustRightInd w:val="0"/>
        <w:jc w:val="both"/>
        <w:rPr>
          <w:rFonts w:cs="Arial"/>
          <w:sz w:val="20"/>
        </w:rPr>
      </w:pPr>
      <w:r>
        <w:rPr>
          <w:rFonts w:cs="Arial"/>
          <w:sz w:val="20"/>
        </w:rPr>
        <w:t xml:space="preserve">Den Anordnungen der Wachtmeister und anderem Aufsichtspersonal des Justizzentrums ist unbedingt Folge zu leisten. </w:t>
      </w:r>
    </w:p>
    <w:p w:rsidR="00406E27" w:rsidRDefault="00406E27" w:rsidP="00406E27">
      <w:pPr>
        <w:autoSpaceDE w:val="0"/>
        <w:autoSpaceDN w:val="0"/>
        <w:adjustRightInd w:val="0"/>
        <w:jc w:val="both"/>
        <w:rPr>
          <w:rFonts w:cs="Arial"/>
          <w:b/>
          <w:bCs/>
          <w:sz w:val="20"/>
        </w:rPr>
      </w:pPr>
    </w:p>
    <w:p w:rsidR="00406E27" w:rsidRDefault="00406E27" w:rsidP="00406E27">
      <w:pPr>
        <w:autoSpaceDE w:val="0"/>
        <w:autoSpaceDN w:val="0"/>
        <w:adjustRightInd w:val="0"/>
        <w:jc w:val="both"/>
        <w:rPr>
          <w:rFonts w:cs="Arial"/>
          <w:sz w:val="20"/>
        </w:rPr>
      </w:pPr>
      <w:r>
        <w:rPr>
          <w:rFonts w:cs="Arial"/>
          <w:b/>
          <w:bCs/>
          <w:sz w:val="20"/>
        </w:rPr>
        <w:t xml:space="preserve">Im Übrigen </w:t>
      </w:r>
      <w:r>
        <w:rPr>
          <w:rFonts w:cs="Arial"/>
          <w:sz w:val="20"/>
        </w:rPr>
        <w:t>sind Film- und Fotoaufnahmen ohne Einzelgenehmigung nicht gestattet.</w:t>
      </w:r>
    </w:p>
    <w:p w:rsidR="00406E27" w:rsidRDefault="00406E27" w:rsidP="00406E27">
      <w:pPr>
        <w:autoSpaceDE w:val="0"/>
        <w:autoSpaceDN w:val="0"/>
        <w:adjustRightInd w:val="0"/>
        <w:jc w:val="both"/>
        <w:rPr>
          <w:rFonts w:cs="Arial"/>
          <w:sz w:val="20"/>
        </w:rPr>
      </w:pPr>
    </w:p>
    <w:p w:rsidR="00406E27" w:rsidRDefault="00406E27" w:rsidP="00406E27">
      <w:pPr>
        <w:autoSpaceDE w:val="0"/>
        <w:autoSpaceDN w:val="0"/>
        <w:adjustRightInd w:val="0"/>
        <w:jc w:val="both"/>
        <w:rPr>
          <w:rFonts w:cs="Arial"/>
          <w:sz w:val="20"/>
        </w:rPr>
      </w:pPr>
      <w:r>
        <w:rPr>
          <w:rFonts w:cs="Arial"/>
          <w:sz w:val="20"/>
        </w:rPr>
        <w:t xml:space="preserve">Auf die Pflicht zur eigenständigen Prüfung der zivilrechtlichen Voraussetzungen (zum Beispiel §§ 22 ff Kunsturhebergesetz) zur Anfertigung von Aufnahmen von beteiligten Personen wird besonders hingewiesen. Diese Voraussetzungen werden durch die hiermit erteilten Erlaubnisse natürlich nicht außer Kraft gesetzt. Für die Einhaltung dieser Regelungen hat jeder Medienvertreter eigenverantwortlich zu sorgen. </w:t>
      </w:r>
    </w:p>
    <w:p w:rsidR="00406E27" w:rsidRDefault="00406E27" w:rsidP="00406E27">
      <w:pPr>
        <w:jc w:val="both"/>
        <w:rPr>
          <w:rFonts w:cs="Arial"/>
          <w:sz w:val="20"/>
        </w:rPr>
      </w:pPr>
    </w:p>
    <w:p w:rsidR="00406E27" w:rsidRDefault="00406E27" w:rsidP="00406E27">
      <w:pPr>
        <w:jc w:val="both"/>
        <w:rPr>
          <w:rFonts w:cs="Arial"/>
          <w:sz w:val="20"/>
        </w:rPr>
      </w:pPr>
    </w:p>
    <w:p w:rsidR="00406E27" w:rsidRDefault="00406E27" w:rsidP="00406E27">
      <w:pPr>
        <w:jc w:val="both"/>
        <w:rPr>
          <w:rFonts w:cs="Arial"/>
          <w:sz w:val="20"/>
        </w:rPr>
      </w:pPr>
      <w:r>
        <w:rPr>
          <w:rFonts w:cs="Arial"/>
          <w:sz w:val="20"/>
        </w:rPr>
        <w:t>Im Auftrag</w:t>
      </w:r>
    </w:p>
    <w:p w:rsidR="00406E27" w:rsidRDefault="00406E27" w:rsidP="00406E27">
      <w:pPr>
        <w:autoSpaceDE w:val="0"/>
        <w:autoSpaceDN w:val="0"/>
        <w:adjustRightInd w:val="0"/>
        <w:rPr>
          <w:rFonts w:cs="Arial"/>
          <w:sz w:val="20"/>
        </w:rPr>
      </w:pPr>
    </w:p>
    <w:p w:rsidR="00406E27" w:rsidRDefault="00406E27" w:rsidP="00406E27">
      <w:pPr>
        <w:autoSpaceDE w:val="0"/>
        <w:autoSpaceDN w:val="0"/>
        <w:adjustRightInd w:val="0"/>
        <w:rPr>
          <w:rFonts w:cs="Arial"/>
          <w:sz w:val="20"/>
        </w:rPr>
      </w:pPr>
    </w:p>
    <w:p w:rsidR="00406E27" w:rsidRDefault="00406E27" w:rsidP="00406E27">
      <w:pPr>
        <w:autoSpaceDE w:val="0"/>
        <w:autoSpaceDN w:val="0"/>
        <w:adjustRightInd w:val="0"/>
        <w:rPr>
          <w:sz w:val="20"/>
        </w:rPr>
      </w:pPr>
      <w:r>
        <w:rPr>
          <w:sz w:val="20"/>
        </w:rPr>
        <w:t>Werner Budtke</w:t>
      </w:r>
    </w:p>
    <w:p w:rsidR="00406E27" w:rsidRDefault="00406E27" w:rsidP="00406E27">
      <w:pPr>
        <w:rPr>
          <w:sz w:val="20"/>
        </w:rPr>
      </w:pPr>
    </w:p>
    <w:p w:rsidR="00406E27" w:rsidRPr="00D718CD" w:rsidRDefault="00406E27" w:rsidP="00406E27"/>
    <w:p w:rsidR="00406E27" w:rsidRPr="00D718CD" w:rsidRDefault="00406E27" w:rsidP="00406E27"/>
    <w:p w:rsidR="00406E27" w:rsidRPr="00D718CD" w:rsidRDefault="00406E27" w:rsidP="00406E27"/>
    <w:p w:rsidR="00406E27" w:rsidRPr="00D718CD" w:rsidRDefault="00406E27" w:rsidP="00406E27"/>
    <w:p w:rsidR="00406E27" w:rsidRPr="00D718CD" w:rsidRDefault="00406E27" w:rsidP="00406E27"/>
    <w:p w:rsidR="00406E27" w:rsidRPr="00D718CD" w:rsidRDefault="00406E27" w:rsidP="00406E27"/>
    <w:p w:rsidR="00406E27" w:rsidRPr="00D718CD" w:rsidRDefault="00406E27" w:rsidP="00406E27"/>
    <w:p w:rsidR="00406E27" w:rsidRPr="00D718CD" w:rsidRDefault="00406E27" w:rsidP="00406E27"/>
    <w:p w:rsidR="00406E27" w:rsidRPr="00D718CD" w:rsidRDefault="00406E27" w:rsidP="00406E27"/>
    <w:p w:rsidR="00406E27" w:rsidRDefault="00406E27" w:rsidP="00406E27"/>
    <w:p w:rsidR="00406E27" w:rsidRPr="00D718CD" w:rsidRDefault="00406E27" w:rsidP="00406E27">
      <w:pPr>
        <w:tabs>
          <w:tab w:val="left" w:pos="2220"/>
        </w:tabs>
      </w:pPr>
      <w:r>
        <w:tab/>
      </w:r>
    </w:p>
    <w:p w:rsidR="009F4DFB" w:rsidRDefault="009F4DFB"/>
    <w:sectPr w:rsidR="009F4DFB" w:rsidSect="00406E27">
      <w:headerReference w:type="even" r:id="rId6"/>
      <w:headerReference w:type="default" r:id="rId7"/>
      <w:headerReference w:type="first" r:id="rId8"/>
      <w:footerReference w:type="first" r:id="rId9"/>
      <w:pgSz w:w="11907" w:h="16840" w:code="9"/>
      <w:pgMar w:top="1134" w:right="567" w:bottom="851" w:left="1418" w:header="794" w:footer="315"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3A2" w:rsidRPr="007E3BAD" w:rsidRDefault="00406E27" w:rsidP="00B413A2">
    <w:pPr>
      <w:rPr>
        <w:sz w:val="18"/>
        <w:szCs w:val="18"/>
      </w:rPr>
    </w:pPr>
  </w:p>
  <w:p w:rsidR="00B413A2" w:rsidRDefault="00406E27" w:rsidP="00F55315">
    <w:pPr>
      <w:rPr>
        <w:rFonts w:cs="Arial"/>
        <w:b/>
        <w:noProof/>
        <w:sz w:val="30"/>
        <w:szCs w:val="30"/>
      </w:rPr>
    </w:pPr>
    <w:r>
      <w:rPr>
        <w:noProof/>
      </w:rPr>
      <w:drawing>
        <wp:inline distT="0" distB="0" distL="0" distR="0" wp14:anchorId="3030DD4D" wp14:editId="5DA6AB89">
          <wp:extent cx="1611429" cy="338400"/>
          <wp:effectExtent l="0" t="0" r="1905" b="5080"/>
          <wp:docPr id="4" name="Grafik 4" descr="Ein Bild, das Geschir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SA_moderndenken_schriftzug_var1.png"/>
                  <pic:cNvPicPr/>
                </pic:nvPicPr>
                <pic:blipFill>
                  <a:blip r:embed="rId1">
                    <a:extLst>
                      <a:ext uri="{28A0092B-C50C-407E-A947-70E740481C1C}">
                        <a14:useLocalDpi xmlns:a14="http://schemas.microsoft.com/office/drawing/2010/main" val="0"/>
                      </a:ext>
                    </a:extLst>
                  </a:blip>
                  <a:stretch>
                    <a:fillRect/>
                  </a:stretch>
                </pic:blipFill>
                <pic:spPr>
                  <a:xfrm>
                    <a:off x="0" y="0"/>
                    <a:ext cx="1611429" cy="338400"/>
                  </a:xfrm>
                  <a:prstGeom prst="rect">
                    <a:avLst/>
                  </a:prstGeom>
                </pic:spPr>
              </pic:pic>
            </a:graphicData>
          </a:graphic>
        </wp:inline>
      </w:drawing>
    </w:r>
  </w:p>
  <w:p w:rsidR="00110DD9" w:rsidRDefault="00406E27" w:rsidP="00110DD9">
    <w:pPr>
      <w:rPr>
        <w:bCs/>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BA" w:rsidRDefault="00406E2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156BA" w:rsidRDefault="00406E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BA" w:rsidRDefault="00406E2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7156BA" w:rsidRDefault="00406E2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BA" w:rsidRDefault="00406E27">
    <w:pPr>
      <w:pStyle w:val="berschrift3"/>
      <w:framePr w:wrap="notBeside" w:x="1436" w:y="2496"/>
      <w:rPr>
        <w:sz w:val="14"/>
      </w:rPr>
    </w:pPr>
    <w:r>
      <w:rPr>
        <w:sz w:val="14"/>
      </w:rPr>
      <w:t xml:space="preserve"> </w:t>
    </w:r>
  </w:p>
  <w:p w:rsidR="007156BA" w:rsidRPr="0034735E" w:rsidRDefault="00406E27">
    <w:pPr>
      <w:framePr w:w="5670" w:h="284" w:hSpace="142" w:wrap="notBeside" w:vAnchor="page" w:hAnchor="page" w:x="1436" w:y="2496"/>
      <w:rPr>
        <w:sz w:val="14"/>
      </w:rPr>
    </w:pPr>
    <w:r w:rsidRPr="0034735E">
      <w:rPr>
        <w:sz w:val="14"/>
      </w:rPr>
      <w:t>Amtsgericht Halle (Saale), 06095 Halle</w:t>
    </w:r>
  </w:p>
  <w:p w:rsidR="007156BA" w:rsidRPr="000D7338" w:rsidRDefault="00406E27" w:rsidP="007156BA">
    <w:pPr>
      <w:pStyle w:val="Kopfzeile"/>
      <w:tabs>
        <w:tab w:val="clear" w:pos="4536"/>
        <w:tab w:val="clear" w:pos="9072"/>
        <w:tab w:val="right" w:pos="7371"/>
      </w:tabs>
      <w:rPr>
        <w:noProof/>
      </w:rPr>
    </w:pPr>
    <w:r>
      <w:rPr>
        <w:noProof/>
      </w:rPr>
      <mc:AlternateContent>
        <mc:Choice Requires="wps">
          <w:drawing>
            <wp:anchor distT="0" distB="0" distL="114300" distR="114300" simplePos="0" relativeHeight="251660288" behindDoc="0" locked="0" layoutInCell="0" allowOverlap="1" wp14:anchorId="5B82C141" wp14:editId="423CC3D0">
              <wp:simplePos x="0" y="0"/>
              <wp:positionH relativeFrom="page">
                <wp:posOffset>0</wp:posOffset>
              </wp:positionH>
              <wp:positionV relativeFrom="page">
                <wp:posOffset>3636645</wp:posOffset>
              </wp:positionV>
              <wp:extent cx="3657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3368BC"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6.35pt" to="28.8pt,2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84QiAIAAGEFAAAOAAAAZHJzL2Uyb0RvYy54bWysVF1vmzAUfZ+0/2DxToGEQIKaVC2QvXRb&#10;pXbas2ObYA1sZDsh0bT/vmsTWNO9TFMTCfnrHp97z7m+vTu1DToypbkUay+6CT3EBJGUi/3a+/ay&#10;9Zce0gYLihsp2No7M+3dbT5+uO27jM1kLRvKFAIQobO+W3u1MV0WBJrUrMX6RnZMwGYlVYsNTNU+&#10;oAr3gN42wSwMk6CXinZKEqY1rBbDprdx+FXFiPlaVZoZ1Kw94GbcV7nvzn6DzS3O9gp3NScXGvg/&#10;WLSYC7h0giqwweig+F9QLSdKalmZGyLbQFYVJ8zlANlE4ZtsnmvcMZcLFEd3U5n0+8GSL8cnhTgF&#10;7TwkcAsSPXLB0MxWpu90Bgdy8aRsbuQknrtHSX5oJGReY7FnjuHLuYOwyEYEVyF2ojvA3/WfJYUz&#10;+GCkK9OpUq2FhAKgk1PjPKnBTgYRWJwnizQBzci4FeBsjOuUNp+YbJEdrL0GKDtcfHzUxvLA2XjE&#10;XiPkljeN07oRqAeyq3ARuggtG07trj2n1X6XNwodsbWL+7msYOf1MSUPgjq0mmFaXsYG82YYw+2N&#10;sHjMOXCgBLOTgaFbhxSdO36uwlW5LJexH8+S0o/DovDvt3nsJ9soXRTzIs+L6JclGsVZzSllwnId&#10;nRrF/+aES88MHpu8OlUluEZ35QOy10zvt4swjedLP00Xcz+el6H/sNzm/n0eJUlaPuQP5Rumpcte&#10;vw/ZqZSWlTwYpp5r2iPKrf7zxWoG/qUcOnuWDroh3OzhSSJGeUhJ852b2rnV+sxiXGm9DO3/ovWE&#10;PhRi1NDOJhUuuf0pFWg+6uuawPp+6KCdpOcnNTYH9LELurw59qF4PYfx65dx8xsAAP//AwBQSwME&#10;FAAGAAgAAAAhAEgmdufaAAAABwEAAA8AAABkcnMvZG93bnJldi54bWxMj8FOwzAMhu9IvENkJG4s&#10;ZaJrKU0nmMRlN8oEHL0mtBWJUzVZ1749RkKCo/3/+vy53M7OismMofek4HaVgDDUeN1Tq+Dw+nyT&#10;gwgRSaP1ZBQsJsC2urwosdD+TC9mqmMrGEKhQAVdjEMhZWg64zCs/GCIs08/Oow8jq3UI54Z7qxc&#10;J8lGOuyJL3Q4mF1nmq/65JiSvudPe8wPy2Lrj/u73dt+IqfU9dX8+AAimjn+leFHn9WhYqejP5EO&#10;wirgR6KCNFtnIDhOsw2I4+9CVqX87199AwAA//8DAFBLAQItABQABgAIAAAAIQC2gziS/gAAAOEB&#10;AAATAAAAAAAAAAAAAAAAAAAAAABbQ29udGVudF9UeXBlc10ueG1sUEsBAi0AFAAGAAgAAAAhADj9&#10;If/WAAAAlAEAAAsAAAAAAAAAAAAAAAAALwEAAF9yZWxzLy5yZWxzUEsBAi0AFAAGAAgAAAAhADbD&#10;zhCIAgAAYQUAAA4AAAAAAAAAAAAAAAAALgIAAGRycy9lMm9Eb2MueG1sUEsBAi0AFAAGAAgAAAAh&#10;AEgmdufaAAAABwEAAA8AAAAAAAAAAAAAAAAA4gQAAGRycy9kb3ducmV2LnhtbFBLBQYAAAAABAAE&#10;APMAAADpBQAAAAA=&#10;" o:allowincell="f" strokeweight="1.5pt">
              <w10:wrap anchorx="page" anchory="page"/>
            </v:line>
          </w:pict>
        </mc:Fallback>
      </mc:AlternateContent>
    </w: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53.6pt;margin-top:39.7pt;width:119.55pt;height:79.35pt;z-index:251659264;visibility:visible;mso-wrap-edited:f;mso-position-horizontal-relative:page;mso-position-vertical-relative:page" o:allowincell="f">
          <v:imagedata r:id="rId1" o:title="" cropleft="-155f" cropright="-155f"/>
          <w10:wrap type="square" anchorx="page" anchory="page"/>
          <w10:anchorlock/>
        </v:shape>
        <o:OLEObject Type="Embed" ProgID="Word.Picture.8" ShapeID="_x0000_s1025" DrawAspect="Content" ObjectID="_1698757530" r:id="rId2"/>
      </w:object>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20E84"/>
    <w:multiLevelType w:val="hybridMultilevel"/>
    <w:tmpl w:val="664A9E8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27"/>
    <w:rsid w:val="00003C0E"/>
    <w:rsid w:val="0001500D"/>
    <w:rsid w:val="000166B1"/>
    <w:rsid w:val="00016B8C"/>
    <w:rsid w:val="00023F7E"/>
    <w:rsid w:val="00025C51"/>
    <w:rsid w:val="00026BC3"/>
    <w:rsid w:val="00027CD2"/>
    <w:rsid w:val="00033638"/>
    <w:rsid w:val="00051BB7"/>
    <w:rsid w:val="00064A99"/>
    <w:rsid w:val="0007022D"/>
    <w:rsid w:val="00072675"/>
    <w:rsid w:val="00076465"/>
    <w:rsid w:val="00087113"/>
    <w:rsid w:val="000900A7"/>
    <w:rsid w:val="000A418A"/>
    <w:rsid w:val="000B7587"/>
    <w:rsid w:val="000C19D0"/>
    <w:rsid w:val="000C3D96"/>
    <w:rsid w:val="000C411B"/>
    <w:rsid w:val="000C67E6"/>
    <w:rsid w:val="000D0987"/>
    <w:rsid w:val="000D79C5"/>
    <w:rsid w:val="000F2C4D"/>
    <w:rsid w:val="00101CFA"/>
    <w:rsid w:val="00102420"/>
    <w:rsid w:val="001044E0"/>
    <w:rsid w:val="00105D98"/>
    <w:rsid w:val="00111F1A"/>
    <w:rsid w:val="001160EE"/>
    <w:rsid w:val="00145D56"/>
    <w:rsid w:val="00154D25"/>
    <w:rsid w:val="00155101"/>
    <w:rsid w:val="00163387"/>
    <w:rsid w:val="001639FE"/>
    <w:rsid w:val="0016783A"/>
    <w:rsid w:val="00170554"/>
    <w:rsid w:val="00181743"/>
    <w:rsid w:val="00187AA2"/>
    <w:rsid w:val="001945D7"/>
    <w:rsid w:val="001A525A"/>
    <w:rsid w:val="001A5B5D"/>
    <w:rsid w:val="001C31EA"/>
    <w:rsid w:val="001C7AF2"/>
    <w:rsid w:val="001C7F38"/>
    <w:rsid w:val="001D10BF"/>
    <w:rsid w:val="001D1146"/>
    <w:rsid w:val="001F3DA8"/>
    <w:rsid w:val="001F7617"/>
    <w:rsid w:val="0020553B"/>
    <w:rsid w:val="00212EEC"/>
    <w:rsid w:val="002278E2"/>
    <w:rsid w:val="00231BA4"/>
    <w:rsid w:val="002409F2"/>
    <w:rsid w:val="0024520D"/>
    <w:rsid w:val="0025225E"/>
    <w:rsid w:val="0025593C"/>
    <w:rsid w:val="00270D76"/>
    <w:rsid w:val="00272D22"/>
    <w:rsid w:val="00273104"/>
    <w:rsid w:val="00277245"/>
    <w:rsid w:val="002907A0"/>
    <w:rsid w:val="00295AB0"/>
    <w:rsid w:val="002A0208"/>
    <w:rsid w:val="002C16F5"/>
    <w:rsid w:val="002D0BD9"/>
    <w:rsid w:val="00300689"/>
    <w:rsid w:val="003021EF"/>
    <w:rsid w:val="00304894"/>
    <w:rsid w:val="00304B67"/>
    <w:rsid w:val="0031152D"/>
    <w:rsid w:val="00317A2C"/>
    <w:rsid w:val="003279E9"/>
    <w:rsid w:val="00330678"/>
    <w:rsid w:val="00335833"/>
    <w:rsid w:val="0033641C"/>
    <w:rsid w:val="0034038E"/>
    <w:rsid w:val="003433CB"/>
    <w:rsid w:val="00343E7B"/>
    <w:rsid w:val="00352243"/>
    <w:rsid w:val="003620D4"/>
    <w:rsid w:val="00381E76"/>
    <w:rsid w:val="003842CD"/>
    <w:rsid w:val="0038564F"/>
    <w:rsid w:val="003905EE"/>
    <w:rsid w:val="003A3A02"/>
    <w:rsid w:val="003A40DB"/>
    <w:rsid w:val="003B13AC"/>
    <w:rsid w:val="003B195C"/>
    <w:rsid w:val="003D725D"/>
    <w:rsid w:val="003E0F88"/>
    <w:rsid w:val="003E3EF5"/>
    <w:rsid w:val="003F18B0"/>
    <w:rsid w:val="003F369A"/>
    <w:rsid w:val="003F723D"/>
    <w:rsid w:val="003F7F90"/>
    <w:rsid w:val="00401787"/>
    <w:rsid w:val="0040299C"/>
    <w:rsid w:val="0040375C"/>
    <w:rsid w:val="00406E27"/>
    <w:rsid w:val="004125F2"/>
    <w:rsid w:val="00427815"/>
    <w:rsid w:val="0043044B"/>
    <w:rsid w:val="00430571"/>
    <w:rsid w:val="00453F09"/>
    <w:rsid w:val="00457250"/>
    <w:rsid w:val="00476CCF"/>
    <w:rsid w:val="00485094"/>
    <w:rsid w:val="004A7D81"/>
    <w:rsid w:val="004B3701"/>
    <w:rsid w:val="004B6A84"/>
    <w:rsid w:val="004C7070"/>
    <w:rsid w:val="004D08D7"/>
    <w:rsid w:val="004D6379"/>
    <w:rsid w:val="004E4251"/>
    <w:rsid w:val="004E5D20"/>
    <w:rsid w:val="004F0F78"/>
    <w:rsid w:val="004F2556"/>
    <w:rsid w:val="004F511B"/>
    <w:rsid w:val="004F7447"/>
    <w:rsid w:val="005019F5"/>
    <w:rsid w:val="005037A3"/>
    <w:rsid w:val="005116BE"/>
    <w:rsid w:val="00516728"/>
    <w:rsid w:val="0054271E"/>
    <w:rsid w:val="00564D19"/>
    <w:rsid w:val="0056789E"/>
    <w:rsid w:val="00567999"/>
    <w:rsid w:val="00574537"/>
    <w:rsid w:val="00576AC9"/>
    <w:rsid w:val="00590AAB"/>
    <w:rsid w:val="00591DF2"/>
    <w:rsid w:val="00593746"/>
    <w:rsid w:val="00594E8B"/>
    <w:rsid w:val="005A79BF"/>
    <w:rsid w:val="005B225A"/>
    <w:rsid w:val="005B5A4C"/>
    <w:rsid w:val="005C4EB1"/>
    <w:rsid w:val="005D1B1C"/>
    <w:rsid w:val="005E49D1"/>
    <w:rsid w:val="005F562A"/>
    <w:rsid w:val="005F5B5D"/>
    <w:rsid w:val="005F7E17"/>
    <w:rsid w:val="006058A7"/>
    <w:rsid w:val="00615D71"/>
    <w:rsid w:val="00623B9C"/>
    <w:rsid w:val="00625AEB"/>
    <w:rsid w:val="00636ADC"/>
    <w:rsid w:val="00642DBA"/>
    <w:rsid w:val="006448EB"/>
    <w:rsid w:val="0066063A"/>
    <w:rsid w:val="00670416"/>
    <w:rsid w:val="006705C5"/>
    <w:rsid w:val="00676704"/>
    <w:rsid w:val="006772B8"/>
    <w:rsid w:val="00685E8F"/>
    <w:rsid w:val="00686338"/>
    <w:rsid w:val="006A0AB7"/>
    <w:rsid w:val="006A15F4"/>
    <w:rsid w:val="006A3C8B"/>
    <w:rsid w:val="006B0967"/>
    <w:rsid w:val="006B5715"/>
    <w:rsid w:val="006C2D41"/>
    <w:rsid w:val="006C43D6"/>
    <w:rsid w:val="006C5F71"/>
    <w:rsid w:val="006E3815"/>
    <w:rsid w:val="006E76B0"/>
    <w:rsid w:val="006F184B"/>
    <w:rsid w:val="007053BE"/>
    <w:rsid w:val="00717718"/>
    <w:rsid w:val="00731150"/>
    <w:rsid w:val="0076551C"/>
    <w:rsid w:val="00772ABF"/>
    <w:rsid w:val="00774984"/>
    <w:rsid w:val="007812F4"/>
    <w:rsid w:val="00782F33"/>
    <w:rsid w:val="00784AE8"/>
    <w:rsid w:val="007954E4"/>
    <w:rsid w:val="007A1A60"/>
    <w:rsid w:val="007A2D05"/>
    <w:rsid w:val="007A2EB8"/>
    <w:rsid w:val="007A69A4"/>
    <w:rsid w:val="007A6F2C"/>
    <w:rsid w:val="007A752A"/>
    <w:rsid w:val="007B6D6F"/>
    <w:rsid w:val="007D3BF7"/>
    <w:rsid w:val="007D3F45"/>
    <w:rsid w:val="007E2F55"/>
    <w:rsid w:val="007F7581"/>
    <w:rsid w:val="00802AE7"/>
    <w:rsid w:val="0081798B"/>
    <w:rsid w:val="00823B2C"/>
    <w:rsid w:val="008242CF"/>
    <w:rsid w:val="00836228"/>
    <w:rsid w:val="00840B6C"/>
    <w:rsid w:val="0084130C"/>
    <w:rsid w:val="00847BCD"/>
    <w:rsid w:val="0085014D"/>
    <w:rsid w:val="00850C8C"/>
    <w:rsid w:val="008651A6"/>
    <w:rsid w:val="0087116F"/>
    <w:rsid w:val="00885519"/>
    <w:rsid w:val="00886D42"/>
    <w:rsid w:val="00887714"/>
    <w:rsid w:val="00890335"/>
    <w:rsid w:val="008A112E"/>
    <w:rsid w:val="008A1834"/>
    <w:rsid w:val="008A421A"/>
    <w:rsid w:val="008D1FA2"/>
    <w:rsid w:val="008D3741"/>
    <w:rsid w:val="008D3B5D"/>
    <w:rsid w:val="008F2DF4"/>
    <w:rsid w:val="008F7552"/>
    <w:rsid w:val="00905895"/>
    <w:rsid w:val="00907C66"/>
    <w:rsid w:val="00917276"/>
    <w:rsid w:val="00922275"/>
    <w:rsid w:val="0092718A"/>
    <w:rsid w:val="00931CEC"/>
    <w:rsid w:val="00932DA4"/>
    <w:rsid w:val="0093649D"/>
    <w:rsid w:val="00937778"/>
    <w:rsid w:val="00946E6D"/>
    <w:rsid w:val="0095073D"/>
    <w:rsid w:val="00951F42"/>
    <w:rsid w:val="00965725"/>
    <w:rsid w:val="00967571"/>
    <w:rsid w:val="00967D8F"/>
    <w:rsid w:val="009770A0"/>
    <w:rsid w:val="00984515"/>
    <w:rsid w:val="00990902"/>
    <w:rsid w:val="00993765"/>
    <w:rsid w:val="00995563"/>
    <w:rsid w:val="009A5F2C"/>
    <w:rsid w:val="009B34F9"/>
    <w:rsid w:val="009B4044"/>
    <w:rsid w:val="009C1521"/>
    <w:rsid w:val="009C1EC8"/>
    <w:rsid w:val="009C78B9"/>
    <w:rsid w:val="009D2043"/>
    <w:rsid w:val="009F2CB2"/>
    <w:rsid w:val="009F4DFB"/>
    <w:rsid w:val="00A01357"/>
    <w:rsid w:val="00A06A4B"/>
    <w:rsid w:val="00A1093E"/>
    <w:rsid w:val="00A12C0E"/>
    <w:rsid w:val="00A1408E"/>
    <w:rsid w:val="00A2773D"/>
    <w:rsid w:val="00A43787"/>
    <w:rsid w:val="00A469CB"/>
    <w:rsid w:val="00A46A84"/>
    <w:rsid w:val="00A56B43"/>
    <w:rsid w:val="00A56BEC"/>
    <w:rsid w:val="00A70B6A"/>
    <w:rsid w:val="00A72AD9"/>
    <w:rsid w:val="00A72EA9"/>
    <w:rsid w:val="00A80F97"/>
    <w:rsid w:val="00A9035E"/>
    <w:rsid w:val="00A9132A"/>
    <w:rsid w:val="00AC0679"/>
    <w:rsid w:val="00AC2A49"/>
    <w:rsid w:val="00AE2CEF"/>
    <w:rsid w:val="00AE60F7"/>
    <w:rsid w:val="00AF4372"/>
    <w:rsid w:val="00AF7DED"/>
    <w:rsid w:val="00B01DD0"/>
    <w:rsid w:val="00B04F39"/>
    <w:rsid w:val="00B07E03"/>
    <w:rsid w:val="00B17954"/>
    <w:rsid w:val="00B2020D"/>
    <w:rsid w:val="00B2471A"/>
    <w:rsid w:val="00B27988"/>
    <w:rsid w:val="00B45F78"/>
    <w:rsid w:val="00B509E8"/>
    <w:rsid w:val="00B5711F"/>
    <w:rsid w:val="00B60CA1"/>
    <w:rsid w:val="00B65E07"/>
    <w:rsid w:val="00B718F1"/>
    <w:rsid w:val="00B71BDC"/>
    <w:rsid w:val="00B74A80"/>
    <w:rsid w:val="00B772BF"/>
    <w:rsid w:val="00B82E72"/>
    <w:rsid w:val="00B8320B"/>
    <w:rsid w:val="00BA04C8"/>
    <w:rsid w:val="00BB2EFB"/>
    <w:rsid w:val="00BC1CA1"/>
    <w:rsid w:val="00BD75E1"/>
    <w:rsid w:val="00BF0FF4"/>
    <w:rsid w:val="00C07777"/>
    <w:rsid w:val="00C22AAF"/>
    <w:rsid w:val="00C37146"/>
    <w:rsid w:val="00C4170B"/>
    <w:rsid w:val="00C62B04"/>
    <w:rsid w:val="00C70434"/>
    <w:rsid w:val="00C72B6C"/>
    <w:rsid w:val="00C74573"/>
    <w:rsid w:val="00C77C1B"/>
    <w:rsid w:val="00CC331D"/>
    <w:rsid w:val="00CC55D2"/>
    <w:rsid w:val="00CC670C"/>
    <w:rsid w:val="00CD7317"/>
    <w:rsid w:val="00CE4ECA"/>
    <w:rsid w:val="00CE6BD6"/>
    <w:rsid w:val="00CF04AF"/>
    <w:rsid w:val="00D0710A"/>
    <w:rsid w:val="00D117A8"/>
    <w:rsid w:val="00D13AF9"/>
    <w:rsid w:val="00D23407"/>
    <w:rsid w:val="00D31129"/>
    <w:rsid w:val="00D427A8"/>
    <w:rsid w:val="00D523BA"/>
    <w:rsid w:val="00D56247"/>
    <w:rsid w:val="00D63570"/>
    <w:rsid w:val="00D67A1D"/>
    <w:rsid w:val="00D82C70"/>
    <w:rsid w:val="00D870DA"/>
    <w:rsid w:val="00D9148D"/>
    <w:rsid w:val="00D92EFE"/>
    <w:rsid w:val="00D96FEF"/>
    <w:rsid w:val="00DA28E0"/>
    <w:rsid w:val="00DB21FC"/>
    <w:rsid w:val="00DB481F"/>
    <w:rsid w:val="00DB6186"/>
    <w:rsid w:val="00DC7AEE"/>
    <w:rsid w:val="00DE05F0"/>
    <w:rsid w:val="00DE378C"/>
    <w:rsid w:val="00DE3AD6"/>
    <w:rsid w:val="00DF0BB9"/>
    <w:rsid w:val="00DF46B1"/>
    <w:rsid w:val="00E040C2"/>
    <w:rsid w:val="00E064BD"/>
    <w:rsid w:val="00E10615"/>
    <w:rsid w:val="00E143FE"/>
    <w:rsid w:val="00E16A47"/>
    <w:rsid w:val="00E24594"/>
    <w:rsid w:val="00E37BF5"/>
    <w:rsid w:val="00E41363"/>
    <w:rsid w:val="00E4639F"/>
    <w:rsid w:val="00E623EE"/>
    <w:rsid w:val="00E64B67"/>
    <w:rsid w:val="00E64FF6"/>
    <w:rsid w:val="00E65DAC"/>
    <w:rsid w:val="00E85BC6"/>
    <w:rsid w:val="00E939E7"/>
    <w:rsid w:val="00EA2AAA"/>
    <w:rsid w:val="00EA4FC9"/>
    <w:rsid w:val="00EB4DE4"/>
    <w:rsid w:val="00EC2498"/>
    <w:rsid w:val="00EC42AF"/>
    <w:rsid w:val="00ED0BB4"/>
    <w:rsid w:val="00ED1CDD"/>
    <w:rsid w:val="00ED26B2"/>
    <w:rsid w:val="00EE4064"/>
    <w:rsid w:val="00EE4ED9"/>
    <w:rsid w:val="00EE6A58"/>
    <w:rsid w:val="00EE6FB3"/>
    <w:rsid w:val="00EF02DD"/>
    <w:rsid w:val="00EF31CE"/>
    <w:rsid w:val="00F00253"/>
    <w:rsid w:val="00F03E85"/>
    <w:rsid w:val="00F26384"/>
    <w:rsid w:val="00F2774B"/>
    <w:rsid w:val="00F27933"/>
    <w:rsid w:val="00F27BB6"/>
    <w:rsid w:val="00F3281E"/>
    <w:rsid w:val="00F330B3"/>
    <w:rsid w:val="00F45051"/>
    <w:rsid w:val="00F5301D"/>
    <w:rsid w:val="00F54833"/>
    <w:rsid w:val="00F64E6D"/>
    <w:rsid w:val="00F66DC0"/>
    <w:rsid w:val="00F73980"/>
    <w:rsid w:val="00F82C2F"/>
    <w:rsid w:val="00F9099F"/>
    <w:rsid w:val="00F9257B"/>
    <w:rsid w:val="00F95888"/>
    <w:rsid w:val="00FA15CE"/>
    <w:rsid w:val="00FA399F"/>
    <w:rsid w:val="00FA6E32"/>
    <w:rsid w:val="00FB7FD4"/>
    <w:rsid w:val="00FC3D8A"/>
    <w:rsid w:val="00FC528D"/>
    <w:rsid w:val="00FC64D6"/>
    <w:rsid w:val="00FD5881"/>
    <w:rsid w:val="00FE2697"/>
    <w:rsid w:val="00FE69B1"/>
    <w:rsid w:val="00FF41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A8B37A"/>
  <w15:chartTrackingRefBased/>
  <w15:docId w15:val="{41538628-BEF1-4919-9F88-DADCAB8B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6E27"/>
    <w:rPr>
      <w:rFonts w:eastAsia="Times New Roman" w:cs="Times New Roman"/>
      <w:szCs w:val="20"/>
      <w:lang w:eastAsia="de-DE"/>
    </w:rPr>
  </w:style>
  <w:style w:type="paragraph" w:styleId="berschrift1">
    <w:name w:val="heading 1"/>
    <w:basedOn w:val="Standard"/>
    <w:next w:val="Standard"/>
    <w:link w:val="berschrift1Zchn"/>
    <w:qFormat/>
    <w:rsid w:val="00406E27"/>
    <w:pPr>
      <w:keepNext/>
      <w:framePr w:w="2552" w:h="13251" w:hSpace="142" w:wrap="around" w:vAnchor="page" w:hAnchor="page" w:x="9130" w:y="3182" w:anchorLock="1"/>
      <w:jc w:val="center"/>
      <w:outlineLvl w:val="0"/>
    </w:pPr>
    <w:rPr>
      <w:b/>
    </w:rPr>
  </w:style>
  <w:style w:type="paragraph" w:styleId="berschrift3">
    <w:name w:val="heading 3"/>
    <w:basedOn w:val="Standard"/>
    <w:next w:val="Standard"/>
    <w:link w:val="berschrift3Zchn"/>
    <w:qFormat/>
    <w:rsid w:val="00406E27"/>
    <w:pPr>
      <w:keepNext/>
      <w:framePr w:w="5670" w:h="284" w:hSpace="142" w:wrap="notBeside" w:vAnchor="page" w:hAnchor="page" w:x="1192" w:y="2779"/>
      <w:outlineLvl w:val="2"/>
    </w:pPr>
    <w:rPr>
      <w:rFonts w:eastAsia="Times"/>
      <w:b/>
      <w:sz w:val="1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06E27"/>
    <w:rPr>
      <w:rFonts w:eastAsia="Times New Roman" w:cs="Times New Roman"/>
      <w:b/>
      <w:szCs w:val="20"/>
      <w:lang w:eastAsia="de-DE"/>
    </w:rPr>
  </w:style>
  <w:style w:type="character" w:customStyle="1" w:styleId="berschrift3Zchn">
    <w:name w:val="Überschrift 3 Zchn"/>
    <w:basedOn w:val="Absatz-Standardschriftart"/>
    <w:link w:val="berschrift3"/>
    <w:rsid w:val="00406E27"/>
    <w:rPr>
      <w:rFonts w:eastAsia="Times" w:cs="Times New Roman"/>
      <w:b/>
      <w:sz w:val="13"/>
      <w:szCs w:val="20"/>
      <w:lang w:eastAsia="de-DE"/>
    </w:rPr>
  </w:style>
  <w:style w:type="paragraph" w:styleId="Kopfzeile">
    <w:name w:val="header"/>
    <w:basedOn w:val="Standard"/>
    <w:link w:val="KopfzeileZchn"/>
    <w:rsid w:val="00406E27"/>
    <w:pPr>
      <w:tabs>
        <w:tab w:val="center" w:pos="4536"/>
        <w:tab w:val="right" w:pos="9072"/>
      </w:tabs>
    </w:pPr>
  </w:style>
  <w:style w:type="character" w:customStyle="1" w:styleId="KopfzeileZchn">
    <w:name w:val="Kopfzeile Zchn"/>
    <w:basedOn w:val="Absatz-Standardschriftart"/>
    <w:link w:val="Kopfzeile"/>
    <w:rsid w:val="00406E27"/>
    <w:rPr>
      <w:rFonts w:eastAsia="Times New Roman" w:cs="Times New Roman"/>
      <w:szCs w:val="20"/>
      <w:lang w:eastAsia="de-DE"/>
    </w:rPr>
  </w:style>
  <w:style w:type="paragraph" w:styleId="Beschriftung">
    <w:name w:val="caption"/>
    <w:basedOn w:val="Standard"/>
    <w:next w:val="Standard"/>
    <w:qFormat/>
    <w:rsid w:val="00406E27"/>
    <w:pPr>
      <w:framePr w:w="2381" w:h="1390" w:hSpace="142" w:wrap="around" w:vAnchor="page" w:hAnchor="page" w:x="9130" w:y="5955"/>
      <w:spacing w:line="240" w:lineRule="exact"/>
    </w:pPr>
    <w:rPr>
      <w:rFonts w:eastAsia="Times"/>
      <w:b/>
      <w:sz w:val="16"/>
    </w:rPr>
  </w:style>
  <w:style w:type="paragraph" w:styleId="Fuzeile">
    <w:name w:val="footer"/>
    <w:basedOn w:val="Standard"/>
    <w:link w:val="FuzeileZchn"/>
    <w:rsid w:val="00406E27"/>
    <w:pPr>
      <w:widowControl w:val="0"/>
      <w:tabs>
        <w:tab w:val="center" w:pos="4536"/>
        <w:tab w:val="right" w:pos="9072"/>
      </w:tabs>
      <w:jc w:val="both"/>
    </w:pPr>
  </w:style>
  <w:style w:type="character" w:customStyle="1" w:styleId="FuzeileZchn">
    <w:name w:val="Fußzeile Zchn"/>
    <w:basedOn w:val="Absatz-Standardschriftart"/>
    <w:link w:val="Fuzeile"/>
    <w:rsid w:val="00406E27"/>
    <w:rPr>
      <w:rFonts w:eastAsia="Times New Roman" w:cs="Times New Roman"/>
      <w:szCs w:val="20"/>
      <w:lang w:eastAsia="de-DE"/>
    </w:rPr>
  </w:style>
  <w:style w:type="character" w:styleId="Seitenzahl">
    <w:name w:val="page number"/>
    <w:basedOn w:val="Absatz-Standardschriftart"/>
    <w:rsid w:val="00406E27"/>
  </w:style>
  <w:style w:type="character" w:styleId="Hyperlink">
    <w:name w:val="Hyperlink"/>
    <w:uiPriority w:val="99"/>
    <w:rsid w:val="00406E27"/>
    <w:rPr>
      <w:rFonts w:cs="Times New Roman"/>
      <w:color w:val="0000FF"/>
      <w:u w:val="single"/>
    </w:rPr>
  </w:style>
  <w:style w:type="paragraph" w:styleId="Listenabsatz">
    <w:name w:val="List Paragraph"/>
    <w:basedOn w:val="Standard"/>
    <w:uiPriority w:val="34"/>
    <w:qFormat/>
    <w:rsid w:val="00406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86985">
      <w:bodyDiv w:val="1"/>
      <w:marLeft w:val="0"/>
      <w:marRight w:val="0"/>
      <w:marTop w:val="0"/>
      <w:marBottom w:val="0"/>
      <w:divBdr>
        <w:top w:val="none" w:sz="0" w:space="0" w:color="auto"/>
        <w:left w:val="none" w:sz="0" w:space="0" w:color="auto"/>
        <w:bottom w:val="none" w:sz="0" w:space="0" w:color="auto"/>
        <w:right w:val="none" w:sz="0" w:space="0" w:color="auto"/>
      </w:divBdr>
    </w:div>
    <w:div w:id="145032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s://lsaurl.de/aghaldsgv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ADV-Stelle Justiz bei dem OLG Naumburg</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BudtkeW</dc:creator>
  <cp:keywords/>
  <dc:description/>
  <cp:lastModifiedBy>BudtkeW</cp:lastModifiedBy>
  <cp:revision>1</cp:revision>
  <dcterms:created xsi:type="dcterms:W3CDTF">2021-11-18T15:15:00Z</dcterms:created>
  <dcterms:modified xsi:type="dcterms:W3CDTF">2021-11-18T15:19:00Z</dcterms:modified>
</cp:coreProperties>
</file>